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76"/>
        <w:gridCol w:w="4286"/>
        <w:gridCol w:w="2408"/>
        <w:gridCol w:w="2233"/>
        <w:gridCol w:w="1154"/>
        <w:gridCol w:w="1302"/>
        <w:gridCol w:w="204"/>
        <w:gridCol w:w="2253"/>
      </w:tblGrid>
      <w:tr w:rsidR="00841098" w14:paraId="329B7B6E" w14:textId="77777777" w:rsidTr="438CEC3E">
        <w:tc>
          <w:tcPr>
            <w:tcW w:w="15616" w:type="dxa"/>
            <w:gridSpan w:val="8"/>
          </w:tcPr>
          <w:p w14:paraId="225D9DD3" w14:textId="77777777" w:rsidR="00841098" w:rsidRPr="00841098" w:rsidRDefault="00841098" w:rsidP="438CEC3E">
            <w:pPr>
              <w:rPr>
                <w:rFonts w:ascii="Arial" w:eastAsia="Arial" w:hAnsi="Arial" w:cs="Arial"/>
                <w:sz w:val="32"/>
                <w:szCs w:val="32"/>
              </w:rPr>
            </w:pPr>
            <w:bookmarkStart w:id="0" w:name="_GoBack"/>
            <w:bookmarkEnd w:id="0"/>
            <w:r>
              <w:rPr>
                <w:noProof/>
                <w:lang w:eastAsia="en-GB"/>
              </w:rPr>
              <w:drawing>
                <wp:inline distT="0" distB="0" distL="0" distR="0" wp14:anchorId="00D4693C" wp14:editId="6752B53E">
                  <wp:extent cx="812800" cy="812800"/>
                  <wp:effectExtent l="0" t="0" r="0" b="0"/>
                  <wp:docPr id="20820126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r w:rsidR="438CEC3E" w:rsidRPr="438CEC3E">
              <w:rPr>
                <w:rFonts w:ascii="Arial" w:eastAsia="Arial" w:hAnsi="Arial" w:cs="Arial"/>
                <w:b/>
                <w:bCs/>
                <w:sz w:val="32"/>
                <w:szCs w:val="32"/>
              </w:rPr>
              <w:t>CURRICULUM PLANNER FOR TERM 3 2016/2017</w:t>
            </w:r>
            <w:r w:rsidR="438CEC3E" w:rsidRPr="438CEC3E">
              <w:rPr>
                <w:rFonts w:ascii="Arial" w:eastAsia="Arial" w:hAnsi="Arial" w:cs="Arial"/>
                <w:sz w:val="32"/>
                <w:szCs w:val="32"/>
              </w:rPr>
              <w:t xml:space="preserve"> </w:t>
            </w:r>
            <w:r w:rsidR="438CEC3E" w:rsidRPr="438CEC3E">
              <w:rPr>
                <w:rFonts w:ascii="Arial" w:eastAsia="Arial" w:hAnsi="Arial" w:cs="Arial"/>
                <w:b/>
                <w:bCs/>
                <w:sz w:val="32"/>
                <w:szCs w:val="32"/>
              </w:rPr>
              <w:t>Primary</w:t>
            </w:r>
            <w:r w:rsidR="438CEC3E" w:rsidRPr="438CEC3E">
              <w:rPr>
                <w:rFonts w:ascii="Arial" w:eastAsia="Arial" w:hAnsi="Arial" w:cs="Arial"/>
                <w:sz w:val="32"/>
                <w:szCs w:val="32"/>
              </w:rPr>
              <w:t xml:space="preserve">: 1/2   </w:t>
            </w:r>
            <w:r w:rsidR="438CEC3E" w:rsidRPr="438CEC3E">
              <w:rPr>
                <w:rFonts w:ascii="Arial" w:eastAsia="Arial" w:hAnsi="Arial" w:cs="Arial"/>
                <w:b/>
                <w:bCs/>
                <w:sz w:val="32"/>
                <w:szCs w:val="32"/>
              </w:rPr>
              <w:t>Class Teacher(s)</w:t>
            </w:r>
            <w:r w:rsidR="438CEC3E" w:rsidRPr="438CEC3E">
              <w:rPr>
                <w:rFonts w:ascii="Arial" w:eastAsia="Arial" w:hAnsi="Arial" w:cs="Arial"/>
                <w:sz w:val="32"/>
                <w:szCs w:val="32"/>
              </w:rPr>
              <w:t xml:space="preserve">: Ms Rossvoll </w:t>
            </w:r>
          </w:p>
          <w:p w14:paraId="7C7C7EB7" w14:textId="77777777" w:rsidR="00841098" w:rsidRPr="00841098" w:rsidRDefault="438CEC3E" w:rsidP="00470877">
            <w:r w:rsidRPr="438CEC3E">
              <w:rPr>
                <w:rFonts w:ascii="Arial" w:eastAsia="Arial" w:hAnsi="Arial" w:cs="Arial"/>
              </w:rPr>
              <w:t xml:space="preserve">This planner is designed to provide you with a brief overview of the different types of learning your child will be involved in over term 3.  </w:t>
            </w:r>
          </w:p>
          <w:p w14:paraId="4F16353B" w14:textId="77777777" w:rsidR="00841098" w:rsidRPr="00D060DE" w:rsidRDefault="438CEC3E" w:rsidP="438CEC3E">
            <w:pPr>
              <w:rPr>
                <w:rFonts w:ascii="Arial" w:eastAsia="Arial" w:hAnsi="Arial" w:cs="Arial"/>
                <w:sz w:val="28"/>
                <w:szCs w:val="28"/>
              </w:rPr>
            </w:pPr>
            <w:r w:rsidRPr="438CEC3E">
              <w:rPr>
                <w:rFonts w:ascii="Arial" w:eastAsia="Arial" w:hAnsi="Arial" w:cs="Arial"/>
              </w:rPr>
              <w:t>Please do not hesitate to contact Ms Rossvoll should you have a question or query.</w:t>
            </w:r>
          </w:p>
          <w:p w14:paraId="2204F0ED" w14:textId="77777777" w:rsidR="00841098" w:rsidRPr="00841098" w:rsidRDefault="438CEC3E" w:rsidP="438CEC3E">
            <w:pPr>
              <w:rPr>
                <w:rFonts w:ascii="Arial" w:eastAsia="Arial" w:hAnsi="Arial" w:cs="Arial"/>
              </w:rPr>
            </w:pPr>
            <w:r w:rsidRPr="438CEC3E">
              <w:rPr>
                <w:rFonts w:ascii="Arial" w:eastAsia="Arial" w:hAnsi="Arial" w:cs="Arial"/>
                <w:b/>
                <w:bCs/>
              </w:rPr>
              <w:t>Home learning spelling and or maths tasks</w:t>
            </w:r>
            <w:r w:rsidRPr="438CEC3E">
              <w:rPr>
                <w:rFonts w:ascii="Arial" w:eastAsia="Arial" w:hAnsi="Arial" w:cs="Arial"/>
              </w:rPr>
              <w:t xml:space="preserve"> will be issued on a </w:t>
            </w:r>
            <w:r w:rsidRPr="438CEC3E">
              <w:rPr>
                <w:rFonts w:ascii="Arial" w:eastAsia="Arial" w:hAnsi="Arial" w:cs="Arial"/>
                <w:b/>
                <w:bCs/>
              </w:rPr>
              <w:t>Monday</w:t>
            </w:r>
            <w:r w:rsidRPr="438CEC3E">
              <w:rPr>
                <w:rFonts w:ascii="Arial" w:eastAsia="Arial" w:hAnsi="Arial" w:cs="Arial"/>
              </w:rPr>
              <w:t xml:space="preserve"> to be returned on a </w:t>
            </w:r>
            <w:r w:rsidRPr="438CEC3E">
              <w:rPr>
                <w:rFonts w:ascii="Arial" w:eastAsia="Arial" w:hAnsi="Arial" w:cs="Arial"/>
                <w:b/>
                <w:bCs/>
              </w:rPr>
              <w:t>Friday</w:t>
            </w:r>
            <w:r w:rsidRPr="438CEC3E">
              <w:rPr>
                <w:rFonts w:ascii="Arial" w:eastAsia="Arial" w:hAnsi="Arial" w:cs="Arial"/>
              </w:rPr>
              <w:t>.</w:t>
            </w:r>
          </w:p>
        </w:tc>
      </w:tr>
      <w:tr w:rsidR="00841098" w14:paraId="68491F34" w14:textId="77777777" w:rsidTr="438CEC3E">
        <w:tc>
          <w:tcPr>
            <w:tcW w:w="1776" w:type="dxa"/>
            <w:vMerge w:val="restart"/>
          </w:tcPr>
          <w:p w14:paraId="11DB01CE" w14:textId="77777777" w:rsidR="00841098" w:rsidRPr="00695EC6" w:rsidRDefault="438CEC3E" w:rsidP="438CEC3E">
            <w:pPr>
              <w:rPr>
                <w:rFonts w:ascii="Arial" w:eastAsia="Arial" w:hAnsi="Arial" w:cs="Arial"/>
                <w:b/>
                <w:bCs/>
              </w:rPr>
            </w:pPr>
            <w:r w:rsidRPr="438CEC3E">
              <w:rPr>
                <w:rFonts w:ascii="Arial" w:eastAsia="Arial" w:hAnsi="Arial" w:cs="Arial"/>
                <w:b/>
                <w:bCs/>
              </w:rPr>
              <w:t>Day</w:t>
            </w:r>
          </w:p>
        </w:tc>
        <w:tc>
          <w:tcPr>
            <w:tcW w:w="13840" w:type="dxa"/>
            <w:gridSpan w:val="7"/>
          </w:tcPr>
          <w:p w14:paraId="19E10352" w14:textId="77777777" w:rsidR="00841098" w:rsidRPr="00695EC6" w:rsidRDefault="438CEC3E" w:rsidP="438CEC3E">
            <w:pPr>
              <w:rPr>
                <w:rFonts w:ascii="Arial" w:eastAsia="Arial" w:hAnsi="Arial" w:cs="Arial"/>
                <w:b/>
                <w:bCs/>
              </w:rPr>
            </w:pPr>
            <w:r w:rsidRPr="438CEC3E">
              <w:rPr>
                <w:rFonts w:ascii="Arial" w:eastAsia="Arial" w:hAnsi="Arial" w:cs="Arial"/>
                <w:b/>
                <w:bCs/>
              </w:rPr>
              <w:t xml:space="preserve">Class Timetable </w:t>
            </w:r>
          </w:p>
        </w:tc>
      </w:tr>
      <w:tr w:rsidR="00841098" w14:paraId="686FE74D" w14:textId="77777777" w:rsidTr="438CEC3E">
        <w:tc>
          <w:tcPr>
            <w:tcW w:w="1776" w:type="dxa"/>
            <w:vMerge/>
          </w:tcPr>
          <w:p w14:paraId="583EF37E" w14:textId="77777777" w:rsidR="00841098" w:rsidRPr="00695EC6" w:rsidRDefault="00841098" w:rsidP="00470877">
            <w:pPr>
              <w:rPr>
                <w:rFonts w:ascii="Arial" w:hAnsi="Arial"/>
                <w:b/>
              </w:rPr>
            </w:pPr>
          </w:p>
        </w:tc>
        <w:tc>
          <w:tcPr>
            <w:tcW w:w="4286" w:type="dxa"/>
          </w:tcPr>
          <w:p w14:paraId="02100E4E" w14:textId="77777777" w:rsidR="00841098" w:rsidRPr="00695EC6" w:rsidRDefault="438CEC3E" w:rsidP="438CEC3E">
            <w:pPr>
              <w:jc w:val="center"/>
              <w:rPr>
                <w:rFonts w:ascii="Arial" w:eastAsia="Arial" w:hAnsi="Arial" w:cs="Arial"/>
                <w:b/>
                <w:bCs/>
              </w:rPr>
            </w:pPr>
            <w:r w:rsidRPr="438CEC3E">
              <w:rPr>
                <w:rFonts w:ascii="Arial" w:eastAsia="Arial" w:hAnsi="Arial" w:cs="Arial"/>
                <w:b/>
                <w:bCs/>
              </w:rPr>
              <w:t>09:00 – 10:30</w:t>
            </w:r>
          </w:p>
        </w:tc>
        <w:tc>
          <w:tcPr>
            <w:tcW w:w="4641" w:type="dxa"/>
            <w:gridSpan w:val="2"/>
          </w:tcPr>
          <w:p w14:paraId="3D017E88" w14:textId="77777777" w:rsidR="00841098" w:rsidRPr="00695EC6" w:rsidRDefault="438CEC3E" w:rsidP="438CEC3E">
            <w:pPr>
              <w:jc w:val="center"/>
              <w:rPr>
                <w:rFonts w:ascii="Arial" w:eastAsia="Arial" w:hAnsi="Arial" w:cs="Arial"/>
                <w:b/>
                <w:bCs/>
              </w:rPr>
            </w:pPr>
            <w:r w:rsidRPr="438CEC3E">
              <w:rPr>
                <w:rFonts w:ascii="Arial" w:eastAsia="Arial" w:hAnsi="Arial" w:cs="Arial"/>
                <w:b/>
                <w:bCs/>
              </w:rPr>
              <w:t>10:45 – 12:15</w:t>
            </w:r>
          </w:p>
        </w:tc>
        <w:tc>
          <w:tcPr>
            <w:tcW w:w="4913" w:type="dxa"/>
            <w:gridSpan w:val="4"/>
          </w:tcPr>
          <w:p w14:paraId="7D600A16" w14:textId="77777777" w:rsidR="00841098" w:rsidRPr="00695EC6" w:rsidRDefault="438CEC3E" w:rsidP="438CEC3E">
            <w:pPr>
              <w:jc w:val="center"/>
              <w:rPr>
                <w:rFonts w:ascii="Arial" w:eastAsia="Arial" w:hAnsi="Arial" w:cs="Arial"/>
                <w:b/>
                <w:bCs/>
              </w:rPr>
            </w:pPr>
            <w:r w:rsidRPr="438CEC3E">
              <w:rPr>
                <w:rFonts w:ascii="Arial" w:eastAsia="Arial" w:hAnsi="Arial" w:cs="Arial"/>
                <w:b/>
                <w:bCs/>
              </w:rPr>
              <w:t>13:15 – 15:15</w:t>
            </w:r>
          </w:p>
        </w:tc>
      </w:tr>
      <w:tr w:rsidR="00841098" w14:paraId="1A9F337A" w14:textId="77777777" w:rsidTr="438CEC3E">
        <w:tc>
          <w:tcPr>
            <w:tcW w:w="1776" w:type="dxa"/>
          </w:tcPr>
          <w:p w14:paraId="280951D0" w14:textId="77777777" w:rsidR="00841098" w:rsidRPr="00B0290D" w:rsidRDefault="438CEC3E" w:rsidP="00470877">
            <w:r w:rsidRPr="438CEC3E">
              <w:rPr>
                <w:rFonts w:ascii="Arial" w:eastAsia="Arial" w:hAnsi="Arial" w:cs="Arial"/>
                <w:b/>
                <w:bCs/>
              </w:rPr>
              <w:t>Monday</w:t>
            </w:r>
            <w:r w:rsidRPr="438CEC3E">
              <w:rPr>
                <w:rFonts w:ascii="Arial" w:eastAsia="Arial" w:hAnsi="Arial" w:cs="Arial"/>
              </w:rPr>
              <w:t xml:space="preserve"> Home Learning issued</w:t>
            </w:r>
          </w:p>
        </w:tc>
        <w:tc>
          <w:tcPr>
            <w:tcW w:w="4286" w:type="dxa"/>
          </w:tcPr>
          <w:p w14:paraId="08944E11" w14:textId="77777777" w:rsidR="00841098" w:rsidRDefault="438CEC3E" w:rsidP="438CEC3E">
            <w:pPr>
              <w:rPr>
                <w:rFonts w:ascii="Arial" w:eastAsia="Arial" w:hAnsi="Arial" w:cs="Arial"/>
              </w:rPr>
            </w:pPr>
            <w:r w:rsidRPr="438CEC3E">
              <w:rPr>
                <w:rFonts w:ascii="Arial" w:eastAsia="Arial" w:hAnsi="Arial" w:cs="Arial"/>
              </w:rPr>
              <w:t>Reading groups heard</w:t>
            </w:r>
          </w:p>
          <w:p w14:paraId="3C8389D0" w14:textId="77777777" w:rsidR="00841098" w:rsidRDefault="438CEC3E" w:rsidP="438CEC3E">
            <w:pPr>
              <w:rPr>
                <w:rFonts w:ascii="Arial" w:eastAsia="Arial" w:hAnsi="Arial" w:cs="Arial"/>
              </w:rPr>
            </w:pPr>
            <w:r w:rsidRPr="438CEC3E">
              <w:rPr>
                <w:rFonts w:ascii="Arial" w:eastAsia="Arial" w:hAnsi="Arial" w:cs="Arial"/>
              </w:rPr>
              <w:t>Handwriting</w:t>
            </w:r>
          </w:p>
          <w:p w14:paraId="1D4ACDC7" w14:textId="77777777" w:rsidR="00841098" w:rsidRDefault="438CEC3E" w:rsidP="438CEC3E">
            <w:pPr>
              <w:rPr>
                <w:rFonts w:ascii="Arial" w:eastAsia="Arial" w:hAnsi="Arial" w:cs="Arial"/>
              </w:rPr>
            </w:pPr>
            <w:r w:rsidRPr="438CEC3E">
              <w:rPr>
                <w:rFonts w:ascii="Arial" w:eastAsia="Arial" w:hAnsi="Arial" w:cs="Arial"/>
              </w:rPr>
              <w:t xml:space="preserve">Spelling </w:t>
            </w:r>
          </w:p>
        </w:tc>
        <w:tc>
          <w:tcPr>
            <w:tcW w:w="2408" w:type="dxa"/>
          </w:tcPr>
          <w:p w14:paraId="59C4FD45" w14:textId="77777777" w:rsidR="00841098" w:rsidRDefault="438CEC3E" w:rsidP="438CEC3E">
            <w:pPr>
              <w:rPr>
                <w:rFonts w:ascii="Arial" w:eastAsia="Arial" w:hAnsi="Arial" w:cs="Arial"/>
              </w:rPr>
            </w:pPr>
            <w:r w:rsidRPr="438CEC3E">
              <w:rPr>
                <w:rFonts w:ascii="Arial" w:eastAsia="Arial" w:hAnsi="Arial" w:cs="Arial"/>
              </w:rPr>
              <w:t>Mental maths</w:t>
            </w:r>
          </w:p>
          <w:p w14:paraId="75351FD2" w14:textId="77777777" w:rsidR="00841098" w:rsidRDefault="438CEC3E" w:rsidP="438CEC3E">
            <w:pPr>
              <w:rPr>
                <w:rFonts w:ascii="Arial" w:eastAsia="Arial" w:hAnsi="Arial" w:cs="Arial"/>
              </w:rPr>
            </w:pPr>
            <w:r w:rsidRPr="438CEC3E">
              <w:rPr>
                <w:rFonts w:ascii="Arial" w:eastAsia="Arial" w:hAnsi="Arial" w:cs="Arial"/>
              </w:rPr>
              <w:t>Written maths</w:t>
            </w:r>
          </w:p>
          <w:p w14:paraId="1212C0BD" w14:textId="77777777" w:rsidR="00841098" w:rsidRDefault="438CEC3E" w:rsidP="438CEC3E">
            <w:pPr>
              <w:rPr>
                <w:rFonts w:ascii="Arial" w:eastAsia="Arial" w:hAnsi="Arial" w:cs="Arial"/>
              </w:rPr>
            </w:pPr>
            <w:r w:rsidRPr="438CEC3E">
              <w:rPr>
                <w:rFonts w:ascii="Arial" w:eastAsia="Arial" w:hAnsi="Arial" w:cs="Arial"/>
              </w:rPr>
              <w:t>Practical maths</w:t>
            </w:r>
          </w:p>
        </w:tc>
        <w:tc>
          <w:tcPr>
            <w:tcW w:w="2233" w:type="dxa"/>
          </w:tcPr>
          <w:p w14:paraId="7478D977" w14:textId="77777777" w:rsidR="00841098" w:rsidRDefault="438CEC3E" w:rsidP="438CEC3E">
            <w:pPr>
              <w:rPr>
                <w:rFonts w:ascii="Arial" w:eastAsia="Arial" w:hAnsi="Arial" w:cs="Arial"/>
              </w:rPr>
            </w:pPr>
            <w:r w:rsidRPr="438CEC3E">
              <w:rPr>
                <w:rFonts w:ascii="Arial" w:eastAsia="Arial" w:hAnsi="Arial" w:cs="Arial"/>
              </w:rPr>
              <w:t>Story/Rhyme</w:t>
            </w:r>
          </w:p>
        </w:tc>
        <w:tc>
          <w:tcPr>
            <w:tcW w:w="4913" w:type="dxa"/>
            <w:gridSpan w:val="4"/>
          </w:tcPr>
          <w:p w14:paraId="5B3B9D05" w14:textId="77777777" w:rsidR="00841098" w:rsidRDefault="438CEC3E" w:rsidP="438CEC3E">
            <w:pPr>
              <w:rPr>
                <w:rFonts w:ascii="Arial" w:eastAsia="Arial" w:hAnsi="Arial" w:cs="Arial"/>
              </w:rPr>
            </w:pPr>
            <w:r w:rsidRPr="438CEC3E">
              <w:rPr>
                <w:rFonts w:ascii="Arial" w:eastAsia="Arial" w:hAnsi="Arial" w:cs="Arial"/>
              </w:rPr>
              <w:t>Art - Art apron required please</w:t>
            </w:r>
          </w:p>
          <w:p w14:paraId="1903AD26" w14:textId="77777777" w:rsidR="00841098" w:rsidRDefault="438CEC3E" w:rsidP="438CEC3E">
            <w:pPr>
              <w:rPr>
                <w:rFonts w:ascii="Arial" w:eastAsia="Arial" w:hAnsi="Arial" w:cs="Arial"/>
              </w:rPr>
            </w:pPr>
            <w:r w:rsidRPr="438CEC3E">
              <w:rPr>
                <w:rFonts w:ascii="Arial" w:eastAsia="Arial" w:hAnsi="Arial" w:cs="Arial"/>
              </w:rPr>
              <w:t>Library (Please make sure your child has their library book in their green pack on a Monday)</w:t>
            </w:r>
          </w:p>
          <w:p w14:paraId="3D164699" w14:textId="77777777" w:rsidR="00841098" w:rsidRPr="00841098" w:rsidRDefault="438CEC3E" w:rsidP="00470877">
            <w:r w:rsidRPr="438CEC3E">
              <w:rPr>
                <w:rFonts w:ascii="Arial" w:eastAsia="Arial" w:hAnsi="Arial" w:cs="Arial"/>
              </w:rPr>
              <w:t>French Storytime with Mrs Orus</w:t>
            </w:r>
          </w:p>
        </w:tc>
      </w:tr>
      <w:tr w:rsidR="00841098" w14:paraId="20EB1617" w14:textId="77777777" w:rsidTr="438CEC3E">
        <w:tc>
          <w:tcPr>
            <w:tcW w:w="1776" w:type="dxa"/>
          </w:tcPr>
          <w:p w14:paraId="68868544" w14:textId="77777777" w:rsidR="00841098" w:rsidRPr="00695EC6" w:rsidRDefault="438CEC3E" w:rsidP="00470877">
            <w:r w:rsidRPr="438CEC3E">
              <w:rPr>
                <w:rFonts w:ascii="Arial" w:eastAsia="Arial" w:hAnsi="Arial" w:cs="Arial"/>
                <w:b/>
                <w:bCs/>
              </w:rPr>
              <w:t>Tuesday</w:t>
            </w:r>
          </w:p>
          <w:p w14:paraId="0BB37984" w14:textId="77777777" w:rsidR="00841098" w:rsidRPr="00695EC6" w:rsidRDefault="00841098" w:rsidP="00470877">
            <w:pPr>
              <w:rPr>
                <w:rFonts w:ascii="Arial" w:hAnsi="Arial"/>
                <w:b/>
              </w:rPr>
            </w:pPr>
          </w:p>
        </w:tc>
        <w:tc>
          <w:tcPr>
            <w:tcW w:w="4286" w:type="dxa"/>
          </w:tcPr>
          <w:p w14:paraId="7F49816F" w14:textId="77777777" w:rsidR="00841098" w:rsidRDefault="438CEC3E" w:rsidP="438CEC3E">
            <w:pPr>
              <w:rPr>
                <w:rFonts w:ascii="Arial" w:eastAsia="Arial" w:hAnsi="Arial" w:cs="Arial"/>
              </w:rPr>
            </w:pPr>
            <w:r w:rsidRPr="438CEC3E">
              <w:rPr>
                <w:rFonts w:ascii="Arial" w:eastAsia="Arial" w:hAnsi="Arial" w:cs="Arial"/>
              </w:rPr>
              <w:t>Whole class/group/individual reading of different types of text</w:t>
            </w:r>
          </w:p>
          <w:p w14:paraId="41F78047" w14:textId="77777777" w:rsidR="00841098" w:rsidRDefault="438CEC3E" w:rsidP="438CEC3E">
            <w:pPr>
              <w:rPr>
                <w:rFonts w:ascii="Arial" w:eastAsia="Arial" w:hAnsi="Arial" w:cs="Arial"/>
              </w:rPr>
            </w:pPr>
            <w:r w:rsidRPr="438CEC3E">
              <w:rPr>
                <w:rFonts w:ascii="Arial" w:eastAsia="Arial" w:hAnsi="Arial" w:cs="Arial"/>
              </w:rPr>
              <w:t>Dictation</w:t>
            </w:r>
          </w:p>
          <w:p w14:paraId="4F00EE7F" w14:textId="77777777" w:rsidR="00841098" w:rsidRDefault="438CEC3E" w:rsidP="438CEC3E">
            <w:pPr>
              <w:rPr>
                <w:rFonts w:ascii="Arial" w:eastAsia="Arial" w:hAnsi="Arial" w:cs="Arial"/>
              </w:rPr>
            </w:pPr>
            <w:r w:rsidRPr="438CEC3E">
              <w:rPr>
                <w:rFonts w:ascii="Arial" w:eastAsia="Arial" w:hAnsi="Arial" w:cs="Arial"/>
              </w:rPr>
              <w:t>Writing</w:t>
            </w:r>
          </w:p>
        </w:tc>
        <w:tc>
          <w:tcPr>
            <w:tcW w:w="2408" w:type="dxa"/>
          </w:tcPr>
          <w:p w14:paraId="71CA5BA5" w14:textId="77777777" w:rsidR="00841098" w:rsidRDefault="438CEC3E" w:rsidP="438CEC3E">
            <w:pPr>
              <w:rPr>
                <w:rFonts w:ascii="Arial" w:eastAsia="Arial" w:hAnsi="Arial" w:cs="Arial"/>
              </w:rPr>
            </w:pPr>
            <w:r w:rsidRPr="438CEC3E">
              <w:rPr>
                <w:rFonts w:ascii="Arial" w:eastAsia="Arial" w:hAnsi="Arial" w:cs="Arial"/>
              </w:rPr>
              <w:t>Mental maths</w:t>
            </w:r>
          </w:p>
          <w:p w14:paraId="7B2ABD27" w14:textId="77777777" w:rsidR="00841098" w:rsidRDefault="438CEC3E" w:rsidP="438CEC3E">
            <w:pPr>
              <w:rPr>
                <w:rFonts w:ascii="Arial" w:eastAsia="Arial" w:hAnsi="Arial" w:cs="Arial"/>
              </w:rPr>
            </w:pPr>
            <w:r w:rsidRPr="438CEC3E">
              <w:rPr>
                <w:rFonts w:ascii="Arial" w:eastAsia="Arial" w:hAnsi="Arial" w:cs="Arial"/>
              </w:rPr>
              <w:t>Written maths</w:t>
            </w:r>
          </w:p>
          <w:p w14:paraId="31A776E2" w14:textId="77777777" w:rsidR="00841098" w:rsidRDefault="438CEC3E" w:rsidP="438CEC3E">
            <w:pPr>
              <w:rPr>
                <w:rFonts w:ascii="Arial" w:eastAsia="Arial" w:hAnsi="Arial" w:cs="Arial"/>
              </w:rPr>
            </w:pPr>
            <w:r w:rsidRPr="438CEC3E">
              <w:rPr>
                <w:rFonts w:ascii="Arial" w:eastAsia="Arial" w:hAnsi="Arial" w:cs="Arial"/>
              </w:rPr>
              <w:t>Practical maths</w:t>
            </w:r>
          </w:p>
        </w:tc>
        <w:tc>
          <w:tcPr>
            <w:tcW w:w="2233" w:type="dxa"/>
          </w:tcPr>
          <w:p w14:paraId="00887D5E" w14:textId="77777777" w:rsidR="00841098" w:rsidRDefault="438CEC3E" w:rsidP="438CEC3E">
            <w:pPr>
              <w:rPr>
                <w:rFonts w:ascii="Arial" w:eastAsia="Arial" w:hAnsi="Arial" w:cs="Arial"/>
              </w:rPr>
            </w:pPr>
            <w:r w:rsidRPr="438CEC3E">
              <w:rPr>
                <w:rFonts w:ascii="Arial" w:eastAsia="Arial" w:hAnsi="Arial" w:cs="Arial"/>
              </w:rPr>
              <w:t>Drama</w:t>
            </w:r>
          </w:p>
          <w:p w14:paraId="0F3E3AA5" w14:textId="77777777" w:rsidR="00841098" w:rsidRDefault="00841098" w:rsidP="00470877">
            <w:pPr>
              <w:rPr>
                <w:rFonts w:ascii="Arial" w:hAnsi="Arial"/>
              </w:rPr>
            </w:pPr>
          </w:p>
        </w:tc>
        <w:tc>
          <w:tcPr>
            <w:tcW w:w="4913" w:type="dxa"/>
            <w:gridSpan w:val="4"/>
          </w:tcPr>
          <w:p w14:paraId="615C87F5" w14:textId="77777777" w:rsidR="00841098" w:rsidRDefault="438CEC3E" w:rsidP="438CEC3E">
            <w:pPr>
              <w:rPr>
                <w:rFonts w:ascii="Arial" w:eastAsia="Arial" w:hAnsi="Arial" w:cs="Arial"/>
              </w:rPr>
            </w:pPr>
            <w:r w:rsidRPr="438CEC3E">
              <w:rPr>
                <w:rFonts w:ascii="Arial" w:eastAsia="Arial" w:hAnsi="Arial" w:cs="Arial"/>
              </w:rPr>
              <w:t>Assembly</w:t>
            </w:r>
          </w:p>
          <w:p w14:paraId="35D8BA4D" w14:textId="77777777" w:rsidR="00841098" w:rsidRDefault="438CEC3E" w:rsidP="438CEC3E">
            <w:pPr>
              <w:rPr>
                <w:rFonts w:ascii="Arial" w:eastAsia="Arial" w:hAnsi="Arial" w:cs="Arial"/>
              </w:rPr>
            </w:pPr>
            <w:r w:rsidRPr="438CEC3E">
              <w:rPr>
                <w:rFonts w:ascii="Arial" w:eastAsia="Arial" w:hAnsi="Arial" w:cs="Arial"/>
              </w:rPr>
              <w:t>Science/Music</w:t>
            </w:r>
          </w:p>
          <w:p w14:paraId="566FFA88" w14:textId="77777777" w:rsidR="00841098" w:rsidRDefault="00841098" w:rsidP="00470877">
            <w:pPr>
              <w:rPr>
                <w:rFonts w:ascii="Arial" w:hAnsi="Arial"/>
              </w:rPr>
            </w:pPr>
          </w:p>
        </w:tc>
      </w:tr>
      <w:tr w:rsidR="00841098" w14:paraId="14CDD659" w14:textId="77777777" w:rsidTr="438CEC3E">
        <w:tc>
          <w:tcPr>
            <w:tcW w:w="1776" w:type="dxa"/>
          </w:tcPr>
          <w:p w14:paraId="75BB2C4C" w14:textId="77777777" w:rsidR="00841098" w:rsidRPr="00695EC6" w:rsidRDefault="438CEC3E" w:rsidP="00470877">
            <w:r w:rsidRPr="438CEC3E">
              <w:rPr>
                <w:rFonts w:ascii="Arial" w:eastAsia="Arial" w:hAnsi="Arial" w:cs="Arial"/>
                <w:b/>
                <w:bCs/>
              </w:rPr>
              <w:t>Wednesday</w:t>
            </w:r>
          </w:p>
          <w:p w14:paraId="289F4570" w14:textId="77777777" w:rsidR="00841098" w:rsidRPr="00695EC6" w:rsidRDefault="00841098" w:rsidP="00470877">
            <w:pPr>
              <w:rPr>
                <w:rFonts w:ascii="Arial" w:hAnsi="Arial"/>
                <w:b/>
              </w:rPr>
            </w:pPr>
          </w:p>
        </w:tc>
        <w:tc>
          <w:tcPr>
            <w:tcW w:w="4286" w:type="dxa"/>
          </w:tcPr>
          <w:p w14:paraId="0137ADD6" w14:textId="77777777" w:rsidR="00841098" w:rsidRDefault="438CEC3E" w:rsidP="438CEC3E">
            <w:pPr>
              <w:rPr>
                <w:rFonts w:ascii="Arial" w:eastAsia="Arial" w:hAnsi="Arial" w:cs="Arial"/>
              </w:rPr>
            </w:pPr>
            <w:r w:rsidRPr="438CEC3E">
              <w:rPr>
                <w:rFonts w:ascii="Arial" w:eastAsia="Arial" w:hAnsi="Arial" w:cs="Arial"/>
              </w:rPr>
              <w:t>Reading groups heard</w:t>
            </w:r>
          </w:p>
          <w:p w14:paraId="50149D8B" w14:textId="77777777" w:rsidR="00841098" w:rsidRDefault="438CEC3E" w:rsidP="438CEC3E">
            <w:pPr>
              <w:rPr>
                <w:rFonts w:ascii="Arial" w:eastAsia="Arial" w:hAnsi="Arial" w:cs="Arial"/>
              </w:rPr>
            </w:pPr>
            <w:r w:rsidRPr="438CEC3E">
              <w:rPr>
                <w:rFonts w:ascii="Arial" w:eastAsia="Arial" w:hAnsi="Arial" w:cs="Arial"/>
              </w:rPr>
              <w:t>Handwriting</w:t>
            </w:r>
          </w:p>
          <w:p w14:paraId="41ECBD2E" w14:textId="77777777" w:rsidR="00841098" w:rsidRDefault="438CEC3E" w:rsidP="438CEC3E">
            <w:pPr>
              <w:rPr>
                <w:rFonts w:ascii="Arial" w:eastAsia="Arial" w:hAnsi="Arial" w:cs="Arial"/>
              </w:rPr>
            </w:pPr>
            <w:r w:rsidRPr="438CEC3E">
              <w:rPr>
                <w:rFonts w:ascii="Arial" w:eastAsia="Arial" w:hAnsi="Arial" w:cs="Arial"/>
              </w:rPr>
              <w:t xml:space="preserve">Grammar </w:t>
            </w:r>
          </w:p>
        </w:tc>
        <w:tc>
          <w:tcPr>
            <w:tcW w:w="2408" w:type="dxa"/>
          </w:tcPr>
          <w:p w14:paraId="3222714B" w14:textId="77777777" w:rsidR="00841098" w:rsidRDefault="438CEC3E" w:rsidP="438CEC3E">
            <w:pPr>
              <w:rPr>
                <w:rFonts w:ascii="Arial" w:eastAsia="Arial" w:hAnsi="Arial" w:cs="Arial"/>
              </w:rPr>
            </w:pPr>
            <w:r w:rsidRPr="438CEC3E">
              <w:rPr>
                <w:rFonts w:ascii="Arial" w:eastAsia="Arial" w:hAnsi="Arial" w:cs="Arial"/>
              </w:rPr>
              <w:t>Mental maths</w:t>
            </w:r>
          </w:p>
          <w:p w14:paraId="6E610D14" w14:textId="77777777" w:rsidR="00841098" w:rsidRDefault="438CEC3E" w:rsidP="438CEC3E">
            <w:pPr>
              <w:rPr>
                <w:rFonts w:ascii="Arial" w:eastAsia="Arial" w:hAnsi="Arial" w:cs="Arial"/>
              </w:rPr>
            </w:pPr>
            <w:r w:rsidRPr="438CEC3E">
              <w:rPr>
                <w:rFonts w:ascii="Arial" w:eastAsia="Arial" w:hAnsi="Arial" w:cs="Arial"/>
              </w:rPr>
              <w:t>Written maths</w:t>
            </w:r>
          </w:p>
          <w:p w14:paraId="1C3FB95F" w14:textId="77777777" w:rsidR="00841098" w:rsidRDefault="438CEC3E" w:rsidP="438CEC3E">
            <w:pPr>
              <w:rPr>
                <w:rFonts w:ascii="Arial" w:eastAsia="Arial" w:hAnsi="Arial" w:cs="Arial"/>
              </w:rPr>
            </w:pPr>
            <w:r w:rsidRPr="438CEC3E">
              <w:rPr>
                <w:rFonts w:ascii="Arial" w:eastAsia="Arial" w:hAnsi="Arial" w:cs="Arial"/>
              </w:rPr>
              <w:t>Practical maths</w:t>
            </w:r>
          </w:p>
        </w:tc>
        <w:tc>
          <w:tcPr>
            <w:tcW w:w="2233" w:type="dxa"/>
          </w:tcPr>
          <w:p w14:paraId="53B723CA" w14:textId="77777777" w:rsidR="00841098" w:rsidRDefault="438CEC3E" w:rsidP="438CEC3E">
            <w:pPr>
              <w:rPr>
                <w:rFonts w:ascii="Arial" w:eastAsia="Arial" w:hAnsi="Arial" w:cs="Arial"/>
              </w:rPr>
            </w:pPr>
            <w:r w:rsidRPr="438CEC3E">
              <w:rPr>
                <w:rFonts w:ascii="Arial" w:eastAsia="Arial" w:hAnsi="Arial" w:cs="Arial"/>
              </w:rPr>
              <w:t>Story/Rhyme</w:t>
            </w:r>
          </w:p>
        </w:tc>
        <w:tc>
          <w:tcPr>
            <w:tcW w:w="1154" w:type="dxa"/>
          </w:tcPr>
          <w:p w14:paraId="33E4D1A7" w14:textId="77777777" w:rsidR="00841098" w:rsidRDefault="438CEC3E" w:rsidP="438CEC3E">
            <w:pPr>
              <w:rPr>
                <w:rFonts w:ascii="Arial" w:eastAsia="Arial" w:hAnsi="Arial" w:cs="Arial"/>
              </w:rPr>
            </w:pPr>
            <w:r w:rsidRPr="438CEC3E">
              <w:rPr>
                <w:rFonts w:ascii="Arial" w:eastAsia="Arial" w:hAnsi="Arial" w:cs="Arial"/>
              </w:rPr>
              <w:t>Social Studies</w:t>
            </w:r>
          </w:p>
        </w:tc>
        <w:tc>
          <w:tcPr>
            <w:tcW w:w="1506" w:type="dxa"/>
            <w:gridSpan w:val="2"/>
          </w:tcPr>
          <w:p w14:paraId="6C4BC244" w14:textId="77777777" w:rsidR="00841098" w:rsidRDefault="438CEC3E" w:rsidP="438CEC3E">
            <w:pPr>
              <w:rPr>
                <w:rFonts w:ascii="Arial" w:eastAsia="Arial" w:hAnsi="Arial" w:cs="Arial"/>
              </w:rPr>
            </w:pPr>
            <w:r w:rsidRPr="438CEC3E">
              <w:rPr>
                <w:rFonts w:ascii="Arial" w:eastAsia="Arial" w:hAnsi="Arial" w:cs="Arial"/>
                <w:sz w:val="20"/>
                <w:szCs w:val="20"/>
              </w:rPr>
              <w:t>1 to 1 learning conversations/ ceilidh dancing</w:t>
            </w:r>
          </w:p>
        </w:tc>
        <w:tc>
          <w:tcPr>
            <w:tcW w:w="2253" w:type="dxa"/>
          </w:tcPr>
          <w:p w14:paraId="3168994C" w14:textId="77777777" w:rsidR="00841098" w:rsidRDefault="438CEC3E" w:rsidP="438CEC3E">
            <w:pPr>
              <w:rPr>
                <w:rFonts w:ascii="Arial" w:eastAsia="Arial" w:hAnsi="Arial" w:cs="Arial"/>
              </w:rPr>
            </w:pPr>
            <w:r w:rsidRPr="438CEC3E">
              <w:rPr>
                <w:rFonts w:ascii="Arial" w:eastAsia="Arial" w:hAnsi="Arial" w:cs="Arial"/>
              </w:rPr>
              <w:t>Whole School Respect Time</w:t>
            </w:r>
          </w:p>
        </w:tc>
      </w:tr>
      <w:tr w:rsidR="00841098" w14:paraId="5BEF855C" w14:textId="77777777" w:rsidTr="438CEC3E">
        <w:tc>
          <w:tcPr>
            <w:tcW w:w="1776" w:type="dxa"/>
          </w:tcPr>
          <w:p w14:paraId="37A4D0BA" w14:textId="77777777" w:rsidR="00841098" w:rsidRDefault="438CEC3E" w:rsidP="438CEC3E">
            <w:pPr>
              <w:rPr>
                <w:rFonts w:ascii="Arial" w:eastAsia="Arial" w:hAnsi="Arial" w:cs="Arial"/>
                <w:b/>
                <w:bCs/>
              </w:rPr>
            </w:pPr>
            <w:r w:rsidRPr="438CEC3E">
              <w:rPr>
                <w:rFonts w:ascii="Arial" w:eastAsia="Arial" w:hAnsi="Arial" w:cs="Arial"/>
                <w:b/>
                <w:bCs/>
              </w:rPr>
              <w:t>Thursday</w:t>
            </w:r>
          </w:p>
          <w:p w14:paraId="48E8327B" w14:textId="77777777" w:rsidR="00841098" w:rsidRPr="0080536D" w:rsidRDefault="00841098" w:rsidP="00470877">
            <w:pPr>
              <w:rPr>
                <w:rFonts w:ascii="Arial" w:hAnsi="Arial"/>
              </w:rPr>
            </w:pPr>
          </w:p>
        </w:tc>
        <w:tc>
          <w:tcPr>
            <w:tcW w:w="4286" w:type="dxa"/>
          </w:tcPr>
          <w:p w14:paraId="0EE57A65" w14:textId="77777777" w:rsidR="00841098" w:rsidRDefault="438CEC3E" w:rsidP="438CEC3E">
            <w:pPr>
              <w:rPr>
                <w:rFonts w:ascii="Arial" w:eastAsia="Arial" w:hAnsi="Arial" w:cs="Arial"/>
              </w:rPr>
            </w:pPr>
            <w:r w:rsidRPr="438CEC3E">
              <w:rPr>
                <w:rFonts w:ascii="Arial" w:eastAsia="Arial" w:hAnsi="Arial" w:cs="Arial"/>
              </w:rPr>
              <w:t>Whole class/group/individual reading of different types of text</w:t>
            </w:r>
          </w:p>
          <w:p w14:paraId="149522C6" w14:textId="77777777" w:rsidR="00841098" w:rsidRDefault="438CEC3E" w:rsidP="438CEC3E">
            <w:pPr>
              <w:rPr>
                <w:rFonts w:ascii="Arial" w:eastAsia="Arial" w:hAnsi="Arial" w:cs="Arial"/>
              </w:rPr>
            </w:pPr>
            <w:r w:rsidRPr="438CEC3E">
              <w:rPr>
                <w:rFonts w:ascii="Arial" w:eastAsia="Arial" w:hAnsi="Arial" w:cs="Arial"/>
              </w:rPr>
              <w:t>Writing</w:t>
            </w:r>
          </w:p>
        </w:tc>
        <w:tc>
          <w:tcPr>
            <w:tcW w:w="2408" w:type="dxa"/>
          </w:tcPr>
          <w:p w14:paraId="3863D49B" w14:textId="77777777" w:rsidR="00841098" w:rsidRDefault="438CEC3E" w:rsidP="438CEC3E">
            <w:pPr>
              <w:rPr>
                <w:rFonts w:ascii="Arial" w:eastAsia="Arial" w:hAnsi="Arial" w:cs="Arial"/>
              </w:rPr>
            </w:pPr>
            <w:r w:rsidRPr="438CEC3E">
              <w:rPr>
                <w:rFonts w:ascii="Arial" w:eastAsia="Arial" w:hAnsi="Arial" w:cs="Arial"/>
              </w:rPr>
              <w:t>Mental maths</w:t>
            </w:r>
          </w:p>
          <w:p w14:paraId="68E00D81" w14:textId="77777777" w:rsidR="00841098" w:rsidRDefault="438CEC3E" w:rsidP="438CEC3E">
            <w:pPr>
              <w:rPr>
                <w:rFonts w:ascii="Arial" w:eastAsia="Arial" w:hAnsi="Arial" w:cs="Arial"/>
              </w:rPr>
            </w:pPr>
            <w:r w:rsidRPr="438CEC3E">
              <w:rPr>
                <w:rFonts w:ascii="Arial" w:eastAsia="Arial" w:hAnsi="Arial" w:cs="Arial"/>
              </w:rPr>
              <w:t>Written maths</w:t>
            </w:r>
          </w:p>
          <w:p w14:paraId="76730DD6" w14:textId="77777777" w:rsidR="00841098" w:rsidRDefault="438CEC3E" w:rsidP="438CEC3E">
            <w:pPr>
              <w:rPr>
                <w:rFonts w:ascii="Arial" w:eastAsia="Arial" w:hAnsi="Arial" w:cs="Arial"/>
              </w:rPr>
            </w:pPr>
            <w:r w:rsidRPr="438CEC3E">
              <w:rPr>
                <w:rFonts w:ascii="Arial" w:eastAsia="Arial" w:hAnsi="Arial" w:cs="Arial"/>
              </w:rPr>
              <w:t>Practical maths</w:t>
            </w:r>
          </w:p>
        </w:tc>
        <w:tc>
          <w:tcPr>
            <w:tcW w:w="2233" w:type="dxa"/>
          </w:tcPr>
          <w:p w14:paraId="36E6D43D" w14:textId="77777777" w:rsidR="00841098" w:rsidRDefault="438CEC3E" w:rsidP="438CEC3E">
            <w:pPr>
              <w:rPr>
                <w:rFonts w:ascii="Arial" w:eastAsia="Arial" w:hAnsi="Arial" w:cs="Arial"/>
              </w:rPr>
            </w:pPr>
            <w:r w:rsidRPr="438CEC3E">
              <w:rPr>
                <w:rFonts w:ascii="Arial" w:eastAsia="Arial" w:hAnsi="Arial" w:cs="Arial"/>
              </w:rPr>
              <w:t>Social Studies</w:t>
            </w:r>
          </w:p>
        </w:tc>
        <w:tc>
          <w:tcPr>
            <w:tcW w:w="2456" w:type="dxa"/>
            <w:gridSpan w:val="2"/>
          </w:tcPr>
          <w:p w14:paraId="5068E7A0" w14:textId="77777777" w:rsidR="00841098" w:rsidRPr="00841098" w:rsidRDefault="438CEC3E" w:rsidP="438CEC3E">
            <w:pPr>
              <w:rPr>
                <w:rFonts w:ascii="Arial" w:eastAsia="Arial" w:hAnsi="Arial" w:cs="Arial"/>
              </w:rPr>
            </w:pPr>
            <w:r w:rsidRPr="438CEC3E">
              <w:rPr>
                <w:rFonts w:ascii="Arial" w:eastAsia="Arial" w:hAnsi="Arial" w:cs="Arial"/>
              </w:rPr>
              <w:t>PE (Kit required – shorts and indoor shoes)</w:t>
            </w:r>
          </w:p>
        </w:tc>
        <w:tc>
          <w:tcPr>
            <w:tcW w:w="2457" w:type="dxa"/>
            <w:gridSpan w:val="2"/>
          </w:tcPr>
          <w:p w14:paraId="638AB931" w14:textId="77777777" w:rsidR="00841098" w:rsidRDefault="438CEC3E" w:rsidP="438CEC3E">
            <w:pPr>
              <w:rPr>
                <w:rFonts w:ascii="Arial" w:eastAsia="Arial" w:hAnsi="Arial" w:cs="Arial"/>
              </w:rPr>
            </w:pPr>
            <w:r w:rsidRPr="438CEC3E">
              <w:rPr>
                <w:rFonts w:ascii="Arial" w:eastAsia="Arial" w:hAnsi="Arial" w:cs="Arial"/>
              </w:rPr>
              <w:t>Science</w:t>
            </w:r>
          </w:p>
        </w:tc>
      </w:tr>
      <w:tr w:rsidR="00841098" w14:paraId="082B5123" w14:textId="77777777" w:rsidTr="438CEC3E">
        <w:tc>
          <w:tcPr>
            <w:tcW w:w="1776" w:type="dxa"/>
          </w:tcPr>
          <w:p w14:paraId="0EDBFE3B" w14:textId="77777777" w:rsidR="00841098" w:rsidRDefault="438CEC3E" w:rsidP="438CEC3E">
            <w:pPr>
              <w:rPr>
                <w:rFonts w:ascii="Arial" w:eastAsia="Arial" w:hAnsi="Arial" w:cs="Arial"/>
                <w:b/>
                <w:bCs/>
              </w:rPr>
            </w:pPr>
            <w:r w:rsidRPr="438CEC3E">
              <w:rPr>
                <w:rFonts w:ascii="Arial" w:eastAsia="Arial" w:hAnsi="Arial" w:cs="Arial"/>
                <w:b/>
                <w:bCs/>
              </w:rPr>
              <w:t>Friday</w:t>
            </w:r>
          </w:p>
          <w:p w14:paraId="28B4CED0" w14:textId="0EE2573D" w:rsidR="00841098" w:rsidRPr="00841098" w:rsidRDefault="438CEC3E" w:rsidP="438CEC3E">
            <w:pPr>
              <w:rPr>
                <w:rFonts w:ascii="Arial" w:eastAsia="Arial" w:hAnsi="Arial" w:cs="Arial"/>
                <w:b/>
                <w:bCs/>
                <w:sz w:val="20"/>
                <w:szCs w:val="20"/>
              </w:rPr>
            </w:pPr>
            <w:r w:rsidRPr="438CEC3E">
              <w:rPr>
                <w:rFonts w:ascii="Arial" w:eastAsia="Arial" w:hAnsi="Arial" w:cs="Arial"/>
                <w:b/>
                <w:bCs/>
                <w:sz w:val="20"/>
                <w:szCs w:val="20"/>
              </w:rPr>
              <w:t>Mrs Middler in class pm to allow non-contact time</w:t>
            </w:r>
          </w:p>
        </w:tc>
        <w:tc>
          <w:tcPr>
            <w:tcW w:w="4286" w:type="dxa"/>
          </w:tcPr>
          <w:p w14:paraId="3B6ECFF0" w14:textId="77777777" w:rsidR="00841098" w:rsidRDefault="438CEC3E" w:rsidP="438CEC3E">
            <w:pPr>
              <w:rPr>
                <w:rFonts w:ascii="Arial" w:eastAsia="Arial" w:hAnsi="Arial" w:cs="Arial"/>
              </w:rPr>
            </w:pPr>
            <w:r w:rsidRPr="438CEC3E">
              <w:rPr>
                <w:rFonts w:ascii="Arial" w:eastAsia="Arial" w:hAnsi="Arial" w:cs="Arial"/>
              </w:rPr>
              <w:t>Spelling challenge</w:t>
            </w:r>
          </w:p>
          <w:p w14:paraId="252C03E1" w14:textId="77777777" w:rsidR="00841098" w:rsidRDefault="438CEC3E" w:rsidP="438CEC3E">
            <w:pPr>
              <w:rPr>
                <w:rFonts w:ascii="Arial" w:eastAsia="Arial" w:hAnsi="Arial" w:cs="Arial"/>
              </w:rPr>
            </w:pPr>
            <w:r w:rsidRPr="438CEC3E">
              <w:rPr>
                <w:rFonts w:ascii="Arial" w:eastAsia="Arial" w:hAnsi="Arial" w:cs="Arial"/>
              </w:rPr>
              <w:t>Maths challenge</w:t>
            </w:r>
          </w:p>
          <w:p w14:paraId="249D927A" w14:textId="3BD5906A" w:rsidR="00841098" w:rsidRDefault="438CEC3E" w:rsidP="00470877">
            <w:pPr>
              <w:rPr>
                <w:rFonts w:ascii="Arial" w:hAnsi="Arial"/>
              </w:rPr>
            </w:pPr>
            <w:r w:rsidRPr="438CEC3E">
              <w:rPr>
                <w:rFonts w:ascii="Arial" w:eastAsia="Arial" w:hAnsi="Arial" w:cs="Arial"/>
              </w:rPr>
              <w:t>Technology</w:t>
            </w:r>
          </w:p>
        </w:tc>
        <w:tc>
          <w:tcPr>
            <w:tcW w:w="2408" w:type="dxa"/>
          </w:tcPr>
          <w:p w14:paraId="125B2756" w14:textId="37BD406E" w:rsidR="00841098" w:rsidRDefault="438CEC3E" w:rsidP="438CEC3E">
            <w:pPr>
              <w:rPr>
                <w:rFonts w:ascii="Arial" w:eastAsia="Arial" w:hAnsi="Arial" w:cs="Arial"/>
              </w:rPr>
            </w:pPr>
            <w:r w:rsidRPr="438CEC3E">
              <w:rPr>
                <w:rFonts w:ascii="Arial" w:eastAsia="Arial" w:hAnsi="Arial" w:cs="Arial"/>
              </w:rPr>
              <w:t>Outdoor learning (waterproof jacket and suitable footwear)</w:t>
            </w:r>
          </w:p>
        </w:tc>
        <w:tc>
          <w:tcPr>
            <w:tcW w:w="2233" w:type="dxa"/>
          </w:tcPr>
          <w:p w14:paraId="4E00BAAD" w14:textId="77777777" w:rsidR="00841098" w:rsidRDefault="438CEC3E" w:rsidP="438CEC3E">
            <w:pPr>
              <w:rPr>
                <w:rFonts w:ascii="Arial" w:eastAsia="Arial" w:hAnsi="Arial" w:cs="Arial"/>
              </w:rPr>
            </w:pPr>
            <w:r w:rsidRPr="438CEC3E">
              <w:rPr>
                <w:rFonts w:ascii="Arial" w:eastAsia="Arial" w:hAnsi="Arial" w:cs="Arial"/>
              </w:rPr>
              <w:t>French</w:t>
            </w:r>
          </w:p>
        </w:tc>
        <w:tc>
          <w:tcPr>
            <w:tcW w:w="2456" w:type="dxa"/>
            <w:gridSpan w:val="2"/>
          </w:tcPr>
          <w:p w14:paraId="0D064DAD" w14:textId="0FD6501F" w:rsidR="00841098" w:rsidRDefault="438CEC3E" w:rsidP="00470877">
            <w:pPr>
              <w:rPr>
                <w:rFonts w:ascii="Arial" w:hAnsi="Arial"/>
              </w:rPr>
            </w:pPr>
            <w:r w:rsidRPr="438CEC3E">
              <w:rPr>
                <w:rFonts w:ascii="Arial" w:eastAsia="Arial" w:hAnsi="Arial" w:cs="Arial"/>
              </w:rPr>
              <w:t>Learning about religion</w:t>
            </w:r>
          </w:p>
        </w:tc>
        <w:tc>
          <w:tcPr>
            <w:tcW w:w="2457" w:type="dxa"/>
            <w:gridSpan w:val="2"/>
          </w:tcPr>
          <w:p w14:paraId="0834B939" w14:textId="77777777" w:rsidR="00841098" w:rsidRDefault="438CEC3E" w:rsidP="438CEC3E">
            <w:pPr>
              <w:rPr>
                <w:rFonts w:ascii="Arial" w:eastAsia="Arial" w:hAnsi="Arial" w:cs="Arial"/>
              </w:rPr>
            </w:pPr>
            <w:r w:rsidRPr="438CEC3E">
              <w:rPr>
                <w:rFonts w:ascii="Arial" w:eastAsia="Arial" w:hAnsi="Arial" w:cs="Arial"/>
              </w:rPr>
              <w:t>P.E (Kit required – shorts and indoor shoes)</w:t>
            </w:r>
          </w:p>
          <w:p w14:paraId="45DE9C9F" w14:textId="6B6F3BF1" w:rsidR="00841098" w:rsidRDefault="00841098" w:rsidP="438CEC3E">
            <w:pPr>
              <w:rPr>
                <w:rFonts w:ascii="Arial" w:eastAsia="Arial" w:hAnsi="Arial" w:cs="Arial"/>
              </w:rPr>
            </w:pPr>
          </w:p>
        </w:tc>
      </w:tr>
    </w:tbl>
    <w:p w14:paraId="6D1E0D57" w14:textId="7E16ED72" w:rsidR="21212D9F" w:rsidRDefault="21212D9F" w:rsidP="21212D9F">
      <w:r>
        <w:br w:type="page"/>
      </w:r>
    </w:p>
    <w:tbl>
      <w:tblPr>
        <w:tblStyle w:val="TableGrid"/>
        <w:tblpPr w:leftFromText="180" w:rightFromText="180" w:vertAnchor="text" w:horzAnchor="page" w:tblpX="649" w:tblpY="-104"/>
        <w:tblW w:w="0" w:type="auto"/>
        <w:tblLook w:val="04A0" w:firstRow="1" w:lastRow="0" w:firstColumn="1" w:lastColumn="0" w:noHBand="0" w:noVBand="1"/>
      </w:tblPr>
      <w:tblGrid>
        <w:gridCol w:w="2026"/>
        <w:gridCol w:w="13534"/>
      </w:tblGrid>
      <w:tr w:rsidR="00841098" w:rsidRPr="003C32EC" w14:paraId="64C9F56A" w14:textId="77777777" w:rsidTr="438CEC3E">
        <w:tc>
          <w:tcPr>
            <w:tcW w:w="2026" w:type="dxa"/>
            <w:shd w:val="clear" w:color="auto" w:fill="auto"/>
          </w:tcPr>
          <w:p w14:paraId="2EFD0FB9" w14:textId="77777777" w:rsidR="00841098" w:rsidRPr="003C32EC" w:rsidRDefault="438CEC3E" w:rsidP="438CEC3E">
            <w:pPr>
              <w:rPr>
                <w:rFonts w:ascii="Arial" w:eastAsia="Arial" w:hAnsi="Arial" w:cs="Arial"/>
                <w:b/>
                <w:bCs/>
                <w:sz w:val="28"/>
                <w:szCs w:val="28"/>
              </w:rPr>
            </w:pPr>
            <w:r w:rsidRPr="438CEC3E">
              <w:rPr>
                <w:rFonts w:ascii="Arial" w:eastAsia="Arial" w:hAnsi="Arial" w:cs="Arial"/>
                <w:b/>
                <w:bCs/>
                <w:sz w:val="28"/>
                <w:szCs w:val="28"/>
              </w:rPr>
              <w:lastRenderedPageBreak/>
              <w:t>Curriculum Area</w:t>
            </w:r>
          </w:p>
        </w:tc>
        <w:tc>
          <w:tcPr>
            <w:tcW w:w="13534" w:type="dxa"/>
          </w:tcPr>
          <w:p w14:paraId="3D50EE12" w14:textId="77777777" w:rsidR="00841098" w:rsidRPr="00DB2C71" w:rsidRDefault="438CEC3E" w:rsidP="438CEC3E">
            <w:pPr>
              <w:rPr>
                <w:rFonts w:ascii="Arial" w:eastAsia="Arial" w:hAnsi="Arial" w:cs="Arial"/>
                <w:b/>
                <w:bCs/>
              </w:rPr>
            </w:pPr>
            <w:r w:rsidRPr="438CEC3E">
              <w:rPr>
                <w:rFonts w:ascii="Arial" w:eastAsia="Arial" w:hAnsi="Arial" w:cs="Arial"/>
                <w:b/>
                <w:bCs/>
              </w:rPr>
              <w:t>During Term 3 your child will be learning about/to…..</w:t>
            </w:r>
          </w:p>
        </w:tc>
      </w:tr>
      <w:tr w:rsidR="00841098" w:rsidRPr="003C32EC" w14:paraId="752672AA" w14:textId="77777777" w:rsidTr="438CEC3E">
        <w:tc>
          <w:tcPr>
            <w:tcW w:w="2026" w:type="dxa"/>
            <w:shd w:val="clear" w:color="auto" w:fill="auto"/>
          </w:tcPr>
          <w:p w14:paraId="32D8CB49" w14:textId="77777777" w:rsidR="00841098" w:rsidRPr="0080536D" w:rsidRDefault="438CEC3E" w:rsidP="438CEC3E">
            <w:pPr>
              <w:rPr>
                <w:rFonts w:ascii="Arial" w:eastAsia="Arial" w:hAnsi="Arial" w:cs="Arial"/>
                <w:b/>
                <w:bCs/>
                <w:sz w:val="28"/>
                <w:szCs w:val="28"/>
              </w:rPr>
            </w:pPr>
            <w:r w:rsidRPr="438CEC3E">
              <w:rPr>
                <w:rFonts w:ascii="Arial" w:eastAsia="Arial" w:hAnsi="Arial" w:cs="Arial"/>
                <w:b/>
                <w:bCs/>
                <w:sz w:val="28"/>
                <w:szCs w:val="28"/>
              </w:rPr>
              <w:t>Expressive Arts</w:t>
            </w:r>
          </w:p>
        </w:tc>
        <w:tc>
          <w:tcPr>
            <w:tcW w:w="13534" w:type="dxa"/>
          </w:tcPr>
          <w:p w14:paraId="7B927951" w14:textId="430A2252" w:rsidR="00470877" w:rsidRDefault="6C86DB3C" w:rsidP="6C86DB3C">
            <w:pPr>
              <w:rPr>
                <w:rFonts w:ascii="Arial" w:eastAsia="Arial" w:hAnsi="Arial" w:cs="Arial"/>
              </w:rPr>
            </w:pPr>
            <w:r w:rsidRPr="6C86DB3C">
              <w:rPr>
                <w:rFonts w:ascii="Arial" w:eastAsia="Arial" w:hAnsi="Arial" w:cs="Arial"/>
                <w:b/>
                <w:bCs/>
              </w:rPr>
              <w:t xml:space="preserve">Creating </w:t>
            </w:r>
          </w:p>
          <w:p w14:paraId="61ACD641" w14:textId="0B4DC46C" w:rsidR="00470877" w:rsidRDefault="6C86DB3C" w:rsidP="6C86DB3C">
            <w:pPr>
              <w:rPr>
                <w:rFonts w:ascii="Arial" w:eastAsia="Arial" w:hAnsi="Arial" w:cs="Arial"/>
                <w:b/>
                <w:bCs/>
              </w:rPr>
            </w:pPr>
            <w:r w:rsidRPr="6C86DB3C">
              <w:rPr>
                <w:rFonts w:ascii="Arial" w:eastAsia="Arial" w:hAnsi="Arial" w:cs="Arial"/>
                <w:b/>
                <w:bCs/>
              </w:rPr>
              <w:t>Art:</w:t>
            </w:r>
          </w:p>
          <w:p w14:paraId="675BDC6A" w14:textId="481CB82B" w:rsidR="00841098" w:rsidRDefault="438CEC3E" w:rsidP="438CEC3E">
            <w:pPr>
              <w:rPr>
                <w:rFonts w:ascii="Arial" w:eastAsia="Arial" w:hAnsi="Arial" w:cs="Arial"/>
              </w:rPr>
            </w:pPr>
            <w:r w:rsidRPr="438CEC3E">
              <w:rPr>
                <w:rFonts w:ascii="Arial" w:eastAsia="Arial" w:hAnsi="Arial" w:cs="Arial"/>
              </w:rPr>
              <w:t>…investigate different materials to create models/objects/sculpture with</w:t>
            </w:r>
          </w:p>
          <w:p w14:paraId="4A23BC0D" w14:textId="60F41BEA" w:rsidR="00841098" w:rsidRDefault="438CEC3E" w:rsidP="438CEC3E">
            <w:pPr>
              <w:rPr>
                <w:rFonts w:ascii="Arial" w:eastAsia="Arial" w:hAnsi="Arial" w:cs="Arial"/>
              </w:rPr>
            </w:pPr>
            <w:r w:rsidRPr="438CEC3E">
              <w:rPr>
                <w:rFonts w:ascii="Arial" w:eastAsia="Arial" w:hAnsi="Arial" w:cs="Arial"/>
              </w:rPr>
              <w:t>…explore the theme of birds and artwork by the artist Scottie Wilson to contribute to creating a group entry for the National Galleries Art Competition</w:t>
            </w:r>
          </w:p>
          <w:p w14:paraId="58B577CB" w14:textId="5F5796D6" w:rsidR="00906659" w:rsidRDefault="438CEC3E" w:rsidP="438CEC3E">
            <w:pPr>
              <w:rPr>
                <w:rFonts w:ascii="Arial" w:eastAsia="Arial" w:hAnsi="Arial" w:cs="Arial"/>
              </w:rPr>
            </w:pPr>
            <w:r w:rsidRPr="438CEC3E">
              <w:rPr>
                <w:rFonts w:ascii="Arial" w:eastAsia="Arial" w:hAnsi="Arial" w:cs="Arial"/>
              </w:rPr>
              <w:t xml:space="preserve">The class will learn about the visual elements: </w:t>
            </w:r>
          </w:p>
          <w:p w14:paraId="44C18621" w14:textId="77777777" w:rsidR="00906659" w:rsidRDefault="438CEC3E" w:rsidP="438CEC3E">
            <w:pPr>
              <w:rPr>
                <w:rFonts w:ascii="Arial" w:eastAsia="Arial" w:hAnsi="Arial" w:cs="Arial"/>
              </w:rPr>
            </w:pPr>
            <w:r w:rsidRPr="438CEC3E">
              <w:rPr>
                <w:rFonts w:ascii="Arial" w:eastAsia="Arial" w:hAnsi="Arial" w:cs="Arial"/>
              </w:rPr>
              <w:t xml:space="preserve">…form – to use different techniques to join materials to create 3D objects/ sculpture. </w:t>
            </w:r>
          </w:p>
          <w:p w14:paraId="4F438298" w14:textId="3E426948" w:rsidR="00906659" w:rsidRDefault="438CEC3E" w:rsidP="438CEC3E">
            <w:pPr>
              <w:rPr>
                <w:rFonts w:ascii="Arial" w:eastAsia="Arial" w:hAnsi="Arial" w:cs="Arial"/>
              </w:rPr>
            </w:pPr>
            <w:r w:rsidRPr="438CEC3E">
              <w:rPr>
                <w:rFonts w:ascii="Arial" w:eastAsia="Arial" w:hAnsi="Arial" w:cs="Arial"/>
              </w:rPr>
              <w:t xml:space="preserve">…shape – talk about the similarities and differences of shapes; experiment in creating different shapes. </w:t>
            </w:r>
          </w:p>
          <w:p w14:paraId="72A416F4" w14:textId="6FCA1D12" w:rsidR="000A12DB" w:rsidRDefault="438CEC3E" w:rsidP="438CEC3E">
            <w:pPr>
              <w:rPr>
                <w:rFonts w:ascii="Arial" w:eastAsia="Arial" w:hAnsi="Arial" w:cs="Arial"/>
              </w:rPr>
            </w:pPr>
            <w:r w:rsidRPr="438CEC3E">
              <w:rPr>
                <w:rFonts w:ascii="Arial" w:eastAsia="Arial" w:hAnsi="Arial" w:cs="Arial"/>
                <w:b/>
                <w:bCs/>
              </w:rPr>
              <w:t>Drama</w:t>
            </w:r>
            <w:r w:rsidRPr="438CEC3E">
              <w:rPr>
                <w:rFonts w:ascii="Arial" w:eastAsia="Arial" w:hAnsi="Arial" w:cs="Arial"/>
              </w:rPr>
              <w:t xml:space="preserve">: </w:t>
            </w:r>
          </w:p>
          <w:p w14:paraId="37CA25B7" w14:textId="168201CC" w:rsidR="000A12DB" w:rsidRDefault="438CEC3E" w:rsidP="438CEC3E">
            <w:pPr>
              <w:rPr>
                <w:rFonts w:ascii="Arial" w:eastAsia="Arial" w:hAnsi="Arial" w:cs="Arial"/>
              </w:rPr>
            </w:pPr>
            <w:r w:rsidRPr="438CEC3E">
              <w:rPr>
                <w:rFonts w:ascii="Arial" w:eastAsia="Arial" w:hAnsi="Arial" w:cs="Arial"/>
              </w:rPr>
              <w:t>…use mime, movement, voice and expression to take on different roles to retell well known stories in Scots and English</w:t>
            </w:r>
          </w:p>
          <w:p w14:paraId="57F22DFD" w14:textId="52DE3759" w:rsidR="00841098" w:rsidRDefault="438CEC3E" w:rsidP="438CEC3E">
            <w:pPr>
              <w:rPr>
                <w:rFonts w:ascii="Arial" w:eastAsia="Arial" w:hAnsi="Arial" w:cs="Arial"/>
                <w:b/>
                <w:bCs/>
              </w:rPr>
            </w:pPr>
            <w:r w:rsidRPr="438CEC3E">
              <w:rPr>
                <w:rFonts w:ascii="Arial" w:eastAsia="Arial" w:hAnsi="Arial" w:cs="Arial"/>
              </w:rPr>
              <w:t>…perform poetry to an audience.</w:t>
            </w:r>
          </w:p>
          <w:p w14:paraId="35FDCC4D" w14:textId="77777777" w:rsidR="00D22862" w:rsidRDefault="438CEC3E" w:rsidP="438CEC3E">
            <w:pPr>
              <w:rPr>
                <w:rFonts w:ascii="Arial" w:eastAsia="Arial" w:hAnsi="Arial" w:cs="Arial"/>
              </w:rPr>
            </w:pPr>
            <w:r w:rsidRPr="438CEC3E">
              <w:rPr>
                <w:rFonts w:ascii="Arial" w:eastAsia="Arial" w:hAnsi="Arial" w:cs="Arial"/>
                <w:b/>
                <w:bCs/>
              </w:rPr>
              <w:t>Dance</w:t>
            </w:r>
            <w:r w:rsidRPr="438CEC3E">
              <w:rPr>
                <w:rFonts w:ascii="Arial" w:eastAsia="Arial" w:hAnsi="Arial" w:cs="Arial"/>
              </w:rPr>
              <w:t>:</w:t>
            </w:r>
          </w:p>
          <w:p w14:paraId="000E618E" w14:textId="6F391DEF" w:rsidR="00841098" w:rsidRDefault="438CEC3E" w:rsidP="438CEC3E">
            <w:pPr>
              <w:rPr>
                <w:rFonts w:ascii="Arial" w:eastAsia="Arial" w:hAnsi="Arial" w:cs="Arial"/>
              </w:rPr>
            </w:pPr>
            <w:r w:rsidRPr="438CEC3E">
              <w:rPr>
                <w:rFonts w:ascii="Arial" w:eastAsia="Arial" w:hAnsi="Arial" w:cs="Arial"/>
              </w:rPr>
              <w:t>…traditional ceilidh dance</w:t>
            </w:r>
          </w:p>
          <w:p w14:paraId="00DB3900" w14:textId="24358B9C" w:rsidR="00841098" w:rsidRPr="003C32EC" w:rsidRDefault="6C86DB3C" w:rsidP="6C86DB3C">
            <w:pPr>
              <w:rPr>
                <w:rFonts w:ascii="Arial" w:eastAsia="Arial" w:hAnsi="Arial" w:cs="Arial"/>
              </w:rPr>
            </w:pPr>
            <w:r w:rsidRPr="6C86DB3C">
              <w:rPr>
                <w:rFonts w:ascii="Arial" w:eastAsia="Arial" w:hAnsi="Arial" w:cs="Arial"/>
              </w:rPr>
              <w:t>…remember and perform a series of short dance actions – heel, toe, polka</w:t>
            </w:r>
          </w:p>
        </w:tc>
      </w:tr>
      <w:tr w:rsidR="00841098" w:rsidRPr="003C32EC" w14:paraId="75CC1073" w14:textId="77777777" w:rsidTr="438CEC3E">
        <w:tc>
          <w:tcPr>
            <w:tcW w:w="2026" w:type="dxa"/>
            <w:shd w:val="clear" w:color="auto" w:fill="auto"/>
          </w:tcPr>
          <w:p w14:paraId="5F09D067" w14:textId="649372B3" w:rsidR="00841098" w:rsidRPr="0080536D" w:rsidRDefault="438CEC3E" w:rsidP="438CEC3E">
            <w:pPr>
              <w:rPr>
                <w:rFonts w:ascii="Arial" w:eastAsia="Arial" w:hAnsi="Arial" w:cs="Arial"/>
                <w:b/>
                <w:bCs/>
                <w:sz w:val="28"/>
                <w:szCs w:val="28"/>
              </w:rPr>
            </w:pPr>
            <w:r w:rsidRPr="438CEC3E">
              <w:rPr>
                <w:rFonts w:ascii="Arial" w:eastAsia="Arial" w:hAnsi="Arial" w:cs="Arial"/>
                <w:b/>
                <w:bCs/>
                <w:sz w:val="28"/>
                <w:szCs w:val="28"/>
              </w:rPr>
              <w:t>Health and Wellbeing</w:t>
            </w:r>
          </w:p>
        </w:tc>
        <w:tc>
          <w:tcPr>
            <w:tcW w:w="13534" w:type="dxa"/>
          </w:tcPr>
          <w:p w14:paraId="7E1DFD29" w14:textId="35A97D50" w:rsidR="00F51323" w:rsidRDefault="438CEC3E" w:rsidP="438CEC3E">
            <w:pPr>
              <w:rPr>
                <w:rFonts w:ascii="Arial" w:eastAsia="Arial" w:hAnsi="Arial" w:cs="Arial"/>
              </w:rPr>
            </w:pPr>
            <w:r w:rsidRPr="438CEC3E">
              <w:rPr>
                <w:rFonts w:ascii="Arial" w:eastAsia="Arial" w:hAnsi="Arial" w:cs="Arial"/>
                <w:b/>
                <w:bCs/>
              </w:rPr>
              <w:t xml:space="preserve">Mental, emotional, social and physical wellbeing: </w:t>
            </w:r>
          </w:p>
          <w:p w14:paraId="434683F6" w14:textId="77777777" w:rsidR="00F51323" w:rsidRDefault="438CEC3E" w:rsidP="438CEC3E">
            <w:pPr>
              <w:rPr>
                <w:rFonts w:ascii="Arial" w:eastAsia="Arial" w:hAnsi="Arial" w:cs="Arial"/>
              </w:rPr>
            </w:pPr>
            <w:r w:rsidRPr="438CEC3E">
              <w:rPr>
                <w:rFonts w:ascii="Arial" w:eastAsia="Arial" w:hAnsi="Arial" w:cs="Arial"/>
              </w:rPr>
              <w:t xml:space="preserve">…learn about friendship, caring, sharing and fairness through Assemblies, Circle Time and restorative conversations.  </w:t>
            </w:r>
          </w:p>
          <w:p w14:paraId="385FDDA5" w14:textId="1B6B04DD" w:rsidR="00841098" w:rsidRDefault="438CEC3E" w:rsidP="438CEC3E">
            <w:pPr>
              <w:rPr>
                <w:rFonts w:ascii="Arial" w:eastAsia="Arial" w:hAnsi="Arial" w:cs="Arial"/>
              </w:rPr>
            </w:pPr>
            <w:r w:rsidRPr="438CEC3E">
              <w:rPr>
                <w:rFonts w:ascii="Arial" w:eastAsia="Arial" w:hAnsi="Arial" w:cs="Arial"/>
              </w:rPr>
              <w:t xml:space="preserve">…how to learn well with others during group and class tasks. </w:t>
            </w:r>
          </w:p>
          <w:p w14:paraId="2EE367DB" w14:textId="51BCBE8F" w:rsidR="00F51323" w:rsidRPr="0080536D" w:rsidRDefault="438CEC3E" w:rsidP="438CEC3E">
            <w:pPr>
              <w:rPr>
                <w:rFonts w:ascii="Arial" w:eastAsia="Arial" w:hAnsi="Arial" w:cs="Arial"/>
                <w:b/>
                <w:bCs/>
              </w:rPr>
            </w:pPr>
            <w:r w:rsidRPr="438CEC3E">
              <w:rPr>
                <w:rFonts w:ascii="Arial" w:eastAsia="Arial" w:hAnsi="Arial" w:cs="Arial"/>
              </w:rPr>
              <w:t>…improve physical fitness by walking a weekly mile, taking part in French-5-a-Day and gathering information about the food choices made for snack and lunch</w:t>
            </w:r>
          </w:p>
          <w:p w14:paraId="61159FCA" w14:textId="159FFF12" w:rsidR="000A12DB" w:rsidRDefault="438CEC3E" w:rsidP="438CEC3E">
            <w:pPr>
              <w:rPr>
                <w:rFonts w:ascii="Arial" w:eastAsia="Arial" w:hAnsi="Arial" w:cs="Arial"/>
                <w:b/>
                <w:bCs/>
              </w:rPr>
            </w:pPr>
            <w:r w:rsidRPr="438CEC3E">
              <w:rPr>
                <w:rFonts w:ascii="Arial" w:eastAsia="Arial" w:hAnsi="Arial" w:cs="Arial"/>
                <w:b/>
                <w:bCs/>
              </w:rPr>
              <w:t>Food and health:</w:t>
            </w:r>
          </w:p>
          <w:p w14:paraId="3E5BDD77" w14:textId="326A02B3" w:rsidR="00CB4144" w:rsidRPr="00CB4144" w:rsidRDefault="438CEC3E" w:rsidP="438CEC3E">
            <w:pPr>
              <w:rPr>
                <w:rFonts w:ascii="Arial" w:eastAsia="Arial" w:hAnsi="Arial" w:cs="Arial"/>
              </w:rPr>
            </w:pPr>
            <w:r w:rsidRPr="438CEC3E">
              <w:rPr>
                <w:rFonts w:ascii="Arial" w:eastAsia="Arial" w:hAnsi="Arial" w:cs="Arial"/>
              </w:rPr>
              <w:t xml:space="preserve">…prepare simple healthy food and drinks safely and hygienically </w:t>
            </w:r>
          </w:p>
          <w:p w14:paraId="62FC02E9" w14:textId="049DBD0B" w:rsidR="00CB4144" w:rsidRPr="00CB4144" w:rsidRDefault="438CEC3E" w:rsidP="438CEC3E">
            <w:pPr>
              <w:rPr>
                <w:rFonts w:ascii="Arial" w:eastAsia="Arial" w:hAnsi="Arial" w:cs="Arial"/>
              </w:rPr>
            </w:pPr>
            <w:r w:rsidRPr="438CEC3E">
              <w:rPr>
                <w:rFonts w:ascii="Arial" w:eastAsia="Arial" w:hAnsi="Arial" w:cs="Arial"/>
              </w:rPr>
              <w:t>…taste different foods to celebrate special occasions such as Burns Day; Chinese New Year and Pancake Day</w:t>
            </w:r>
          </w:p>
          <w:p w14:paraId="103EF493" w14:textId="77777777" w:rsidR="00596A30" w:rsidRPr="00CB4144" w:rsidRDefault="438CEC3E" w:rsidP="438CEC3E">
            <w:pPr>
              <w:rPr>
                <w:rFonts w:ascii="Arial" w:eastAsia="Arial" w:hAnsi="Arial" w:cs="Arial"/>
                <w:b/>
                <w:bCs/>
              </w:rPr>
            </w:pPr>
            <w:r w:rsidRPr="438CEC3E">
              <w:rPr>
                <w:rFonts w:ascii="Arial" w:eastAsia="Arial" w:hAnsi="Arial" w:cs="Arial"/>
                <w:b/>
                <w:bCs/>
              </w:rPr>
              <w:t xml:space="preserve">Physical Education: </w:t>
            </w:r>
          </w:p>
          <w:p w14:paraId="2C1A064F" w14:textId="6AC9E11B" w:rsidR="007A6FA5" w:rsidRDefault="438CEC3E" w:rsidP="438CEC3E">
            <w:pPr>
              <w:rPr>
                <w:rFonts w:ascii="Arial" w:eastAsia="Arial" w:hAnsi="Arial" w:cs="Arial"/>
              </w:rPr>
            </w:pPr>
            <w:r w:rsidRPr="438CEC3E">
              <w:rPr>
                <w:rFonts w:ascii="Arial" w:eastAsia="Arial" w:hAnsi="Arial" w:cs="Arial"/>
              </w:rPr>
              <w:t>…the importance of taking part in a warm up and cool down activity before practising and improving skills</w:t>
            </w:r>
          </w:p>
          <w:p w14:paraId="50C6CDA5" w14:textId="3E0F1095" w:rsidR="00841098" w:rsidRPr="007617D7" w:rsidRDefault="438CEC3E" w:rsidP="438CEC3E">
            <w:pPr>
              <w:rPr>
                <w:rFonts w:ascii="Arial" w:eastAsia="Arial" w:hAnsi="Arial" w:cs="Arial"/>
              </w:rPr>
            </w:pPr>
            <w:r w:rsidRPr="438CEC3E">
              <w:rPr>
                <w:rFonts w:ascii="Arial" w:eastAsia="Arial" w:hAnsi="Arial" w:cs="Arial"/>
              </w:rPr>
              <w:t>…follow rules and use space safely when</w:t>
            </w:r>
            <w:r w:rsidRPr="438CEC3E">
              <w:rPr>
                <w:rFonts w:ascii="Arial" w:eastAsia="Arial" w:hAnsi="Arial" w:cs="Arial"/>
                <w:b/>
                <w:bCs/>
              </w:rPr>
              <w:t xml:space="preserve"> </w:t>
            </w:r>
            <w:r w:rsidRPr="438CEC3E">
              <w:rPr>
                <w:rFonts w:ascii="Arial" w:eastAsia="Arial" w:hAnsi="Arial" w:cs="Arial"/>
              </w:rPr>
              <w:t>playing games and with equipment.</w:t>
            </w:r>
          </w:p>
        </w:tc>
      </w:tr>
      <w:tr w:rsidR="00841098" w:rsidRPr="003C32EC" w14:paraId="10A466B8" w14:textId="77777777" w:rsidTr="438CEC3E">
        <w:tc>
          <w:tcPr>
            <w:tcW w:w="2026" w:type="dxa"/>
            <w:shd w:val="clear" w:color="auto" w:fill="auto"/>
          </w:tcPr>
          <w:p w14:paraId="309FFFFE" w14:textId="77777777" w:rsidR="00841098" w:rsidRPr="0080536D" w:rsidRDefault="438CEC3E" w:rsidP="438CEC3E">
            <w:pPr>
              <w:rPr>
                <w:rFonts w:ascii="Arial" w:eastAsia="Arial" w:hAnsi="Arial" w:cs="Arial"/>
                <w:b/>
                <w:bCs/>
                <w:sz w:val="28"/>
                <w:szCs w:val="28"/>
              </w:rPr>
            </w:pPr>
            <w:r w:rsidRPr="438CEC3E">
              <w:rPr>
                <w:rFonts w:ascii="Arial" w:eastAsia="Arial" w:hAnsi="Arial" w:cs="Arial"/>
                <w:b/>
                <w:bCs/>
                <w:sz w:val="28"/>
                <w:szCs w:val="28"/>
              </w:rPr>
              <w:t>Languages</w:t>
            </w:r>
          </w:p>
        </w:tc>
        <w:tc>
          <w:tcPr>
            <w:tcW w:w="13534" w:type="dxa"/>
          </w:tcPr>
          <w:p w14:paraId="348DAC70" w14:textId="77777777" w:rsidR="0051140D" w:rsidRDefault="438CEC3E" w:rsidP="438CEC3E">
            <w:pPr>
              <w:rPr>
                <w:rFonts w:ascii="Arial" w:eastAsia="Arial" w:hAnsi="Arial" w:cs="Arial"/>
              </w:rPr>
            </w:pPr>
            <w:r w:rsidRPr="438CEC3E">
              <w:rPr>
                <w:rFonts w:ascii="Arial" w:eastAsia="Arial" w:hAnsi="Arial" w:cs="Arial"/>
                <w:b/>
                <w:bCs/>
              </w:rPr>
              <w:t xml:space="preserve">Listening and talking: </w:t>
            </w:r>
          </w:p>
          <w:p w14:paraId="70A0D76A" w14:textId="5335992E" w:rsidR="0051140D" w:rsidRDefault="438CEC3E" w:rsidP="438CEC3E">
            <w:pPr>
              <w:rPr>
                <w:rFonts w:ascii="Arial" w:eastAsia="Arial" w:hAnsi="Arial" w:cs="Arial"/>
              </w:rPr>
            </w:pPr>
            <w:r w:rsidRPr="438CEC3E">
              <w:rPr>
                <w:rFonts w:ascii="Arial" w:eastAsia="Arial" w:hAnsi="Arial" w:cs="Arial"/>
              </w:rPr>
              <w:t xml:space="preserve">…listen for information and instructions to increase independence. </w:t>
            </w:r>
          </w:p>
          <w:p w14:paraId="052C82A0" w14:textId="27C1DC85" w:rsidR="00841098" w:rsidRDefault="438CEC3E" w:rsidP="00841098">
            <w:r w:rsidRPr="438CEC3E">
              <w:rPr>
                <w:rFonts w:ascii="Arial" w:eastAsia="Arial" w:hAnsi="Arial" w:cs="Arial"/>
              </w:rPr>
              <w:t>…take turns, speak at an appropriate volume, share thoughts and ideas and ask questions during discussions.</w:t>
            </w:r>
          </w:p>
          <w:p w14:paraId="179BF551" w14:textId="6B117173" w:rsidR="00841098" w:rsidRDefault="438CEC3E" w:rsidP="00841098">
            <w:r w:rsidRPr="438CEC3E">
              <w:rPr>
                <w:rFonts w:ascii="Arial" w:eastAsia="Arial" w:hAnsi="Arial" w:cs="Arial"/>
              </w:rPr>
              <w:t xml:space="preserve">The class will listen to and discuss a selection of short Scots poems, songs and stories including the Gruffalo’s Child in Scots and a selection of other fiction and non fiction texts, audio books and video clips. The class will collect exciting and interesting </w:t>
            </w:r>
            <w:r w:rsidRPr="438CEC3E">
              <w:rPr>
                <w:rFonts w:ascii="Arial" w:eastAsia="Arial" w:hAnsi="Arial" w:cs="Arial"/>
              </w:rPr>
              <w:lastRenderedPageBreak/>
              <w:t xml:space="preserve">vocabulary (WOW Words) and sentence openers from these texts to use when creating new texts. </w:t>
            </w:r>
          </w:p>
          <w:p w14:paraId="1A9CA687" w14:textId="3B2C806D" w:rsidR="007A67CC" w:rsidRDefault="438CEC3E" w:rsidP="438CEC3E">
            <w:pPr>
              <w:rPr>
                <w:rFonts w:ascii="Arial" w:eastAsia="Arial" w:hAnsi="Arial" w:cs="Arial"/>
                <w:b/>
                <w:bCs/>
              </w:rPr>
            </w:pPr>
            <w:r w:rsidRPr="438CEC3E">
              <w:rPr>
                <w:rFonts w:ascii="Arial" w:eastAsia="Arial" w:hAnsi="Arial" w:cs="Arial"/>
                <w:b/>
                <w:bCs/>
              </w:rPr>
              <w:t xml:space="preserve">Reading and Writing: Early level: </w:t>
            </w:r>
          </w:p>
          <w:p w14:paraId="7EC1BCC7" w14:textId="4397A773" w:rsidR="007A67CC" w:rsidRDefault="438CEC3E" w:rsidP="438CEC3E">
            <w:pPr>
              <w:rPr>
                <w:rFonts w:ascii="Arial" w:eastAsia="Arial" w:hAnsi="Arial" w:cs="Arial"/>
                <w:b/>
                <w:bCs/>
              </w:rPr>
            </w:pPr>
            <w:r w:rsidRPr="438CEC3E">
              <w:rPr>
                <w:rFonts w:ascii="Arial" w:eastAsia="Arial" w:hAnsi="Arial" w:cs="Arial"/>
              </w:rPr>
              <w:t>Continue to provide fine motor control activities to improve pincer grip/pencil control</w:t>
            </w:r>
            <w:r w:rsidRPr="438CEC3E">
              <w:rPr>
                <w:rFonts w:ascii="Arial" w:eastAsia="Arial" w:hAnsi="Arial" w:cs="Arial"/>
                <w:b/>
                <w:bCs/>
              </w:rPr>
              <w:t xml:space="preserve">. </w:t>
            </w:r>
          </w:p>
          <w:p w14:paraId="025789E4" w14:textId="7A5E1FEC" w:rsidR="007A67CC" w:rsidRDefault="438CEC3E" w:rsidP="438CEC3E">
            <w:pPr>
              <w:rPr>
                <w:rFonts w:ascii="Arial" w:eastAsia="Arial" w:hAnsi="Arial" w:cs="Arial"/>
                <w:b/>
                <w:bCs/>
              </w:rPr>
            </w:pPr>
            <w:r w:rsidRPr="438CEC3E">
              <w:rPr>
                <w:rFonts w:ascii="Arial" w:eastAsia="Arial" w:hAnsi="Arial" w:cs="Arial"/>
                <w:b/>
                <w:bCs/>
              </w:rPr>
              <w:t>Revisit letter formations by focussing on similar formations</w:t>
            </w:r>
          </w:p>
          <w:p w14:paraId="6D1C5E6B" w14:textId="77777777" w:rsidR="004A09E5" w:rsidRPr="004A09E5" w:rsidRDefault="438CEC3E" w:rsidP="438CEC3E">
            <w:pPr>
              <w:pStyle w:val="NormalWeb"/>
              <w:numPr>
                <w:ilvl w:val="0"/>
                <w:numId w:val="6"/>
              </w:numPr>
              <w:rPr>
                <w:rFonts w:ascii="Arial" w:eastAsia="Arial" w:hAnsi="Arial" w:cs="Arial"/>
                <w:sz w:val="24"/>
                <w:szCs w:val="24"/>
              </w:rPr>
            </w:pPr>
            <w:r w:rsidRPr="438CEC3E">
              <w:rPr>
                <w:rFonts w:ascii="Arial" w:eastAsia="Arial" w:hAnsi="Arial" w:cs="Arial"/>
                <w:sz w:val="24"/>
                <w:szCs w:val="24"/>
              </w:rPr>
              <w:t xml:space="preserve">Long ladder [l]– down and off in another direction i, j, l, t, u. </w:t>
            </w:r>
          </w:p>
          <w:p w14:paraId="023C020D" w14:textId="1AEDF21D" w:rsidR="004A09E5" w:rsidRPr="004A09E5" w:rsidRDefault="438CEC3E" w:rsidP="438CEC3E">
            <w:pPr>
              <w:pStyle w:val="NormalWeb"/>
              <w:numPr>
                <w:ilvl w:val="0"/>
                <w:numId w:val="6"/>
              </w:numPr>
              <w:rPr>
                <w:rFonts w:ascii="Arial" w:eastAsia="Arial" w:hAnsi="Arial" w:cs="Arial"/>
                <w:sz w:val="24"/>
                <w:szCs w:val="24"/>
              </w:rPr>
            </w:pPr>
            <w:r w:rsidRPr="438CEC3E">
              <w:rPr>
                <w:rFonts w:ascii="Arial" w:eastAsia="Arial" w:hAnsi="Arial" w:cs="Arial"/>
                <w:sz w:val="24"/>
                <w:szCs w:val="24"/>
              </w:rPr>
              <w:t xml:space="preserve">One-armed robots [r] – down and retrace upwards b, h, k, m, n, p, r; numbers 2, 3, 5 follow a clockwise direction. </w:t>
            </w:r>
          </w:p>
          <w:p w14:paraId="53275974" w14:textId="77777777" w:rsidR="004A09E5" w:rsidRPr="004A09E5" w:rsidRDefault="438CEC3E" w:rsidP="438CEC3E">
            <w:pPr>
              <w:pStyle w:val="NormalWeb"/>
              <w:numPr>
                <w:ilvl w:val="0"/>
                <w:numId w:val="6"/>
              </w:numPr>
              <w:rPr>
                <w:rFonts w:ascii="Arial" w:eastAsia="Arial" w:hAnsi="Arial" w:cs="Arial"/>
                <w:sz w:val="24"/>
                <w:szCs w:val="24"/>
              </w:rPr>
            </w:pPr>
            <w:r w:rsidRPr="438CEC3E">
              <w:rPr>
                <w:rFonts w:ascii="Arial" w:eastAsia="Arial" w:hAnsi="Arial" w:cs="Arial"/>
                <w:sz w:val="24"/>
                <w:szCs w:val="24"/>
              </w:rPr>
              <w:t xml:space="preserve">Curly caterpillar [c] – c, a, d, e, g, o, q, f, s; numbers 0,6, 8, 9 </w:t>
            </w:r>
          </w:p>
          <w:p w14:paraId="65C5B42C" w14:textId="2D5BE440" w:rsidR="438CEC3E" w:rsidRDefault="438CEC3E" w:rsidP="438CEC3E">
            <w:pPr>
              <w:pStyle w:val="NormalWeb"/>
              <w:numPr>
                <w:ilvl w:val="0"/>
                <w:numId w:val="6"/>
              </w:numPr>
              <w:rPr>
                <w:rFonts w:ascii="Arial" w:eastAsia="Arial" w:hAnsi="Arial" w:cs="Arial"/>
                <w:sz w:val="24"/>
                <w:szCs w:val="24"/>
              </w:rPr>
            </w:pPr>
            <w:r w:rsidRPr="438CEC3E">
              <w:rPr>
                <w:rFonts w:ascii="Arial" w:eastAsia="Arial" w:hAnsi="Arial" w:cs="Arial"/>
                <w:sz w:val="24"/>
                <w:szCs w:val="24"/>
              </w:rPr>
              <w:t xml:space="preserve">Zigzag letters – v, w, x, y, z; numbers 1, 4 , 7. </w:t>
            </w:r>
          </w:p>
          <w:p w14:paraId="606353DE" w14:textId="28187B73" w:rsidR="00841098" w:rsidRDefault="438CEC3E" w:rsidP="438CEC3E">
            <w:pPr>
              <w:rPr>
                <w:rFonts w:ascii="Arial" w:eastAsia="Arial" w:hAnsi="Arial" w:cs="Arial"/>
                <w:b/>
                <w:bCs/>
              </w:rPr>
            </w:pPr>
            <w:r w:rsidRPr="438CEC3E">
              <w:rPr>
                <w:rFonts w:ascii="Arial" w:eastAsia="Arial" w:hAnsi="Arial" w:cs="Arial"/>
              </w:rPr>
              <w:t>...to find and use information from non-fiction texts</w:t>
            </w:r>
          </w:p>
          <w:p w14:paraId="350677F8" w14:textId="096F766C" w:rsidR="00841098" w:rsidRDefault="438CEC3E" w:rsidP="438CEC3E">
            <w:pPr>
              <w:rPr>
                <w:rFonts w:ascii="Arial" w:eastAsia="Arial" w:hAnsi="Arial" w:cs="Arial"/>
                <w:b/>
                <w:bCs/>
              </w:rPr>
            </w:pPr>
            <w:r w:rsidRPr="438CEC3E">
              <w:rPr>
                <w:rFonts w:ascii="Arial" w:eastAsia="Arial" w:hAnsi="Arial" w:cs="Arial"/>
              </w:rPr>
              <w:t>...to say, read, write and blend with letter sounds.</w:t>
            </w:r>
          </w:p>
          <w:p w14:paraId="2F372860" w14:textId="75E34E83" w:rsidR="438CEC3E" w:rsidRDefault="438CEC3E" w:rsidP="438CEC3E">
            <w:pPr>
              <w:rPr>
                <w:rFonts w:ascii="Arial" w:eastAsia="Arial" w:hAnsi="Arial" w:cs="Arial"/>
              </w:rPr>
            </w:pPr>
            <w:r w:rsidRPr="438CEC3E">
              <w:rPr>
                <w:rFonts w:ascii="Arial" w:eastAsia="Arial" w:hAnsi="Arial" w:cs="Arial"/>
              </w:rPr>
              <w:t>...to say, read and write tricky words.</w:t>
            </w:r>
          </w:p>
          <w:p w14:paraId="26FB5296" w14:textId="278D123F" w:rsidR="438CEC3E" w:rsidRDefault="438CEC3E" w:rsidP="438CEC3E">
            <w:pPr>
              <w:rPr>
                <w:rFonts w:ascii="Arial" w:eastAsia="Arial" w:hAnsi="Arial" w:cs="Arial"/>
              </w:rPr>
            </w:pPr>
            <w:r w:rsidRPr="438CEC3E">
              <w:rPr>
                <w:rFonts w:ascii="Arial" w:eastAsia="Arial" w:hAnsi="Arial" w:cs="Arial"/>
              </w:rPr>
              <w:t xml:space="preserve">…to learn about full stops and capital letters </w:t>
            </w:r>
          </w:p>
          <w:p w14:paraId="54582B22" w14:textId="2B5EE8B7" w:rsidR="438CEC3E" w:rsidRDefault="438CEC3E" w:rsidP="438CEC3E">
            <w:pPr>
              <w:rPr>
                <w:rFonts w:ascii="Arial" w:eastAsia="Arial" w:hAnsi="Arial" w:cs="Arial"/>
                <w:b/>
                <w:bCs/>
              </w:rPr>
            </w:pPr>
            <w:r w:rsidRPr="438CEC3E">
              <w:rPr>
                <w:rFonts w:ascii="Arial" w:eastAsia="Arial" w:hAnsi="Arial" w:cs="Arial"/>
                <w:b/>
                <w:bCs/>
              </w:rPr>
              <w:t xml:space="preserve">Reading  First level: </w:t>
            </w:r>
            <w:r w:rsidRPr="438CEC3E">
              <w:rPr>
                <w:rFonts w:ascii="Arial" w:eastAsia="Arial" w:hAnsi="Arial" w:cs="Arial"/>
              </w:rPr>
              <w:t xml:space="preserve">. </w:t>
            </w:r>
          </w:p>
          <w:p w14:paraId="3AD61EDA" w14:textId="6583EA6F" w:rsidR="438CEC3E" w:rsidRDefault="438CEC3E" w:rsidP="438CEC3E">
            <w:pPr>
              <w:rPr>
                <w:rFonts w:ascii="Arial" w:eastAsia="Arial" w:hAnsi="Arial" w:cs="Arial"/>
                <w:b/>
                <w:bCs/>
              </w:rPr>
            </w:pPr>
            <w:r w:rsidRPr="438CEC3E">
              <w:rPr>
                <w:rFonts w:ascii="Arial" w:eastAsia="Arial" w:hAnsi="Arial" w:cs="Arial"/>
              </w:rPr>
              <w:t>...to identify the contents and index pages in reference books.</w:t>
            </w:r>
          </w:p>
          <w:p w14:paraId="0E2D01EC" w14:textId="22C3AF26" w:rsidR="438CEC3E" w:rsidRDefault="438CEC3E" w:rsidP="438CEC3E">
            <w:pPr>
              <w:rPr>
                <w:rFonts w:ascii="Arial" w:eastAsia="Arial" w:hAnsi="Arial" w:cs="Arial"/>
                <w:b/>
                <w:bCs/>
              </w:rPr>
            </w:pPr>
            <w:r w:rsidRPr="438CEC3E">
              <w:rPr>
                <w:rFonts w:ascii="Arial" w:eastAsia="Arial" w:hAnsi="Arial" w:cs="Arial"/>
              </w:rPr>
              <w:t>...to find specific information and keywords in a non-fiction text.</w:t>
            </w:r>
          </w:p>
          <w:p w14:paraId="3427CB77" w14:textId="78AB8E86" w:rsidR="438CEC3E" w:rsidRDefault="438CEC3E" w:rsidP="438CEC3E">
            <w:pPr>
              <w:rPr>
                <w:rFonts w:ascii="Arial" w:eastAsia="Arial" w:hAnsi="Arial" w:cs="Arial"/>
                <w:b/>
                <w:bCs/>
              </w:rPr>
            </w:pPr>
            <w:r w:rsidRPr="438CEC3E">
              <w:rPr>
                <w:rFonts w:ascii="Arial" w:eastAsia="Arial" w:hAnsi="Arial" w:cs="Arial"/>
              </w:rPr>
              <w:t>...about fact and opinion</w:t>
            </w:r>
          </w:p>
          <w:p w14:paraId="494FF17E" w14:textId="746923B6" w:rsidR="438CEC3E" w:rsidRDefault="438CEC3E" w:rsidP="438CEC3E">
            <w:pPr>
              <w:rPr>
                <w:rFonts w:ascii="Arial" w:eastAsia="Arial" w:hAnsi="Arial" w:cs="Arial"/>
                <w:b/>
                <w:bCs/>
              </w:rPr>
            </w:pPr>
            <w:r w:rsidRPr="438CEC3E">
              <w:rPr>
                <w:rFonts w:ascii="Arial" w:eastAsia="Arial" w:hAnsi="Arial" w:cs="Arial"/>
              </w:rPr>
              <w:t>...to find it, prove it and talk about it.</w:t>
            </w:r>
          </w:p>
          <w:p w14:paraId="34CAF590" w14:textId="54001E32" w:rsidR="00841098" w:rsidRPr="003C32EC" w:rsidRDefault="438CEC3E" w:rsidP="6C86DB3C">
            <w:pPr>
              <w:rPr>
                <w:rFonts w:ascii="Arial" w:eastAsia="Arial" w:hAnsi="Arial" w:cs="Arial"/>
                <w:b/>
                <w:bCs/>
              </w:rPr>
            </w:pPr>
            <w:r w:rsidRPr="438CEC3E">
              <w:rPr>
                <w:rFonts w:ascii="Arial" w:eastAsia="Arial" w:hAnsi="Arial" w:cs="Arial"/>
                <w:b/>
                <w:bCs/>
              </w:rPr>
              <w:t xml:space="preserve">Writing First Level: </w:t>
            </w:r>
          </w:p>
          <w:p w14:paraId="5B4FEABF" w14:textId="315B0FFC" w:rsidR="438CEC3E" w:rsidRDefault="438CEC3E" w:rsidP="438CEC3E">
            <w:pPr>
              <w:rPr>
                <w:rFonts w:ascii="Arial" w:eastAsia="Arial" w:hAnsi="Arial" w:cs="Arial"/>
              </w:rPr>
            </w:pPr>
            <w:r w:rsidRPr="438CEC3E">
              <w:rPr>
                <w:rFonts w:ascii="Arial" w:eastAsia="Arial" w:hAnsi="Arial" w:cs="Arial"/>
              </w:rPr>
              <w:t>...continue to learn to join letters with a focus on letters with similar formations</w:t>
            </w:r>
          </w:p>
          <w:p w14:paraId="497F8C21" w14:textId="01056CF2" w:rsidR="438CEC3E" w:rsidRDefault="438CEC3E" w:rsidP="438CEC3E">
            <w:pPr>
              <w:rPr>
                <w:rFonts w:ascii="Arial" w:eastAsia="Arial" w:hAnsi="Arial" w:cs="Arial"/>
              </w:rPr>
            </w:pPr>
            <w:r w:rsidRPr="438CEC3E">
              <w:rPr>
                <w:rFonts w:ascii="Arial" w:eastAsia="Arial" w:hAnsi="Arial" w:cs="Arial"/>
              </w:rPr>
              <w:t>...about verbs and tenses</w:t>
            </w:r>
          </w:p>
          <w:p w14:paraId="6250635D" w14:textId="1FADC105" w:rsidR="438CEC3E" w:rsidRDefault="438CEC3E" w:rsidP="438CEC3E">
            <w:pPr>
              <w:rPr>
                <w:rFonts w:ascii="Arial" w:eastAsia="Arial" w:hAnsi="Arial" w:cs="Arial"/>
              </w:rPr>
            </w:pPr>
            <w:r w:rsidRPr="438CEC3E">
              <w:rPr>
                <w:rFonts w:ascii="Arial" w:eastAsia="Arial" w:hAnsi="Arial" w:cs="Arial"/>
              </w:rPr>
              <w:t>...spell alternative long vowel sounds</w:t>
            </w:r>
          </w:p>
          <w:p w14:paraId="2CDB1604" w14:textId="2142E646" w:rsidR="00841098" w:rsidRPr="003C32EC" w:rsidRDefault="6C86DB3C" w:rsidP="6C86DB3C">
            <w:pPr>
              <w:rPr>
                <w:rFonts w:ascii="Arial" w:eastAsia="Arial" w:hAnsi="Arial" w:cs="Arial"/>
                <w:b/>
                <w:bCs/>
              </w:rPr>
            </w:pPr>
            <w:r w:rsidRPr="6C86DB3C">
              <w:rPr>
                <w:rFonts w:ascii="Arial" w:eastAsia="Arial" w:hAnsi="Arial" w:cs="Arial"/>
              </w:rPr>
              <w:t>...to write reports and explanations.</w:t>
            </w:r>
          </w:p>
          <w:p w14:paraId="1B75C8C8" w14:textId="6899C99F" w:rsidR="00841098" w:rsidRPr="003C32EC" w:rsidRDefault="6C86DB3C" w:rsidP="6C86DB3C">
            <w:pPr>
              <w:rPr>
                <w:rFonts w:ascii="Arial" w:eastAsia="Arial" w:hAnsi="Arial" w:cs="Arial"/>
              </w:rPr>
            </w:pPr>
            <w:r w:rsidRPr="6C86DB3C">
              <w:rPr>
                <w:rFonts w:ascii="Arial" w:eastAsia="Arial" w:hAnsi="Arial" w:cs="Arial"/>
              </w:rPr>
              <w:t>...to create labelled diagrams</w:t>
            </w:r>
          </w:p>
        </w:tc>
      </w:tr>
      <w:tr w:rsidR="00841098" w:rsidRPr="003C32EC" w14:paraId="6773A147" w14:textId="77777777" w:rsidTr="438CEC3E">
        <w:tc>
          <w:tcPr>
            <w:tcW w:w="2026" w:type="dxa"/>
            <w:shd w:val="clear" w:color="auto" w:fill="auto"/>
          </w:tcPr>
          <w:p w14:paraId="0E054DF4" w14:textId="7090090F" w:rsidR="00841098" w:rsidRPr="0080536D" w:rsidRDefault="438CEC3E" w:rsidP="438CEC3E">
            <w:pPr>
              <w:rPr>
                <w:rFonts w:ascii="Arial" w:eastAsia="Arial" w:hAnsi="Arial" w:cs="Arial"/>
                <w:b/>
                <w:bCs/>
                <w:sz w:val="28"/>
                <w:szCs w:val="28"/>
              </w:rPr>
            </w:pPr>
            <w:r w:rsidRPr="438CEC3E">
              <w:rPr>
                <w:rFonts w:ascii="Arial" w:eastAsia="Arial" w:hAnsi="Arial" w:cs="Arial"/>
                <w:b/>
                <w:bCs/>
                <w:sz w:val="28"/>
                <w:szCs w:val="28"/>
              </w:rPr>
              <w:lastRenderedPageBreak/>
              <w:t>Mathematics</w:t>
            </w:r>
          </w:p>
        </w:tc>
        <w:tc>
          <w:tcPr>
            <w:tcW w:w="13534" w:type="dxa"/>
          </w:tcPr>
          <w:p w14:paraId="17D9D023" w14:textId="529BFEC9" w:rsidR="000A12DB" w:rsidRDefault="438CEC3E" w:rsidP="438CEC3E">
            <w:pPr>
              <w:rPr>
                <w:rFonts w:ascii="Arial" w:eastAsia="Arial" w:hAnsi="Arial" w:cs="Arial"/>
              </w:rPr>
            </w:pPr>
            <w:r w:rsidRPr="438CEC3E">
              <w:rPr>
                <w:rFonts w:ascii="Arial" w:eastAsia="Arial" w:hAnsi="Arial" w:cs="Arial"/>
                <w:b/>
                <w:bCs/>
              </w:rPr>
              <w:t xml:space="preserve">Number: Early level: </w:t>
            </w:r>
          </w:p>
          <w:p w14:paraId="750A8A5F" w14:textId="0E3E62BB" w:rsidR="000A12DB" w:rsidRDefault="438CEC3E" w:rsidP="438CEC3E">
            <w:pPr>
              <w:rPr>
                <w:rFonts w:ascii="Arial" w:eastAsia="Arial" w:hAnsi="Arial" w:cs="Arial"/>
              </w:rPr>
            </w:pPr>
            <w:r w:rsidRPr="438CEC3E">
              <w:rPr>
                <w:rFonts w:ascii="Arial" w:eastAsia="Arial" w:hAnsi="Arial" w:cs="Arial"/>
              </w:rPr>
              <w:t xml:space="preserve">...continue to learn to write numerals; </w:t>
            </w:r>
          </w:p>
          <w:p w14:paraId="326C2051" w14:textId="09A93F1C" w:rsidR="000A12DB" w:rsidRDefault="438CEC3E" w:rsidP="438CEC3E">
            <w:pPr>
              <w:rPr>
                <w:rFonts w:ascii="Arial" w:eastAsia="Arial" w:hAnsi="Arial" w:cs="Arial"/>
              </w:rPr>
            </w:pPr>
            <w:r w:rsidRPr="438CEC3E">
              <w:rPr>
                <w:rFonts w:ascii="Arial" w:eastAsia="Arial" w:hAnsi="Arial" w:cs="Arial"/>
              </w:rPr>
              <w:t>...to recognise patterns to 10</w:t>
            </w:r>
          </w:p>
          <w:p w14:paraId="700BDE1C" w14:textId="68879ABA" w:rsidR="000A12DB" w:rsidRDefault="438CEC3E" w:rsidP="438CEC3E">
            <w:pPr>
              <w:rPr>
                <w:rFonts w:ascii="Arial" w:eastAsia="Arial" w:hAnsi="Arial" w:cs="Arial"/>
              </w:rPr>
            </w:pPr>
            <w:r w:rsidRPr="438CEC3E">
              <w:rPr>
                <w:rFonts w:ascii="Arial" w:eastAsia="Arial" w:hAnsi="Arial" w:cs="Arial"/>
              </w:rPr>
              <w:t>...to solve simple addition and subtraction problems using practical materials</w:t>
            </w:r>
          </w:p>
          <w:p w14:paraId="65629233" w14:textId="31996B93" w:rsidR="000A12DB" w:rsidRDefault="438CEC3E" w:rsidP="438CEC3E">
            <w:pPr>
              <w:rPr>
                <w:rFonts w:ascii="Arial" w:eastAsia="Arial" w:hAnsi="Arial" w:cs="Arial"/>
              </w:rPr>
            </w:pPr>
            <w:r w:rsidRPr="438CEC3E">
              <w:rPr>
                <w:rFonts w:ascii="Arial" w:eastAsia="Arial" w:hAnsi="Arial" w:cs="Arial"/>
                <w:b/>
                <w:bCs/>
              </w:rPr>
              <w:t xml:space="preserve">Number and number processes: First level: </w:t>
            </w:r>
            <w:r w:rsidRPr="438CEC3E">
              <w:rPr>
                <w:rFonts w:ascii="Arial" w:eastAsia="Arial" w:hAnsi="Arial" w:cs="Arial"/>
              </w:rPr>
              <w:t xml:space="preserve"> </w:t>
            </w:r>
          </w:p>
          <w:p w14:paraId="7FA7177E" w14:textId="670C2471" w:rsidR="000A12DB" w:rsidRDefault="438CEC3E" w:rsidP="438CEC3E">
            <w:pPr>
              <w:rPr>
                <w:rFonts w:ascii="Arial" w:eastAsia="Arial" w:hAnsi="Arial" w:cs="Arial"/>
              </w:rPr>
            </w:pPr>
            <w:r w:rsidRPr="438CEC3E">
              <w:rPr>
                <w:rFonts w:ascii="Arial" w:eastAsia="Arial" w:hAnsi="Arial" w:cs="Arial"/>
              </w:rPr>
              <w:t>...to count on and back to solve a number problem</w:t>
            </w:r>
          </w:p>
          <w:p w14:paraId="10D466C5" w14:textId="39D49709" w:rsidR="000A12DB" w:rsidRDefault="438CEC3E" w:rsidP="438CEC3E">
            <w:pPr>
              <w:rPr>
                <w:rFonts w:ascii="Arial" w:eastAsia="Arial" w:hAnsi="Arial" w:cs="Arial"/>
              </w:rPr>
            </w:pPr>
            <w:r w:rsidRPr="438CEC3E">
              <w:rPr>
                <w:rFonts w:ascii="Arial" w:eastAsia="Arial" w:hAnsi="Arial" w:cs="Arial"/>
              </w:rPr>
              <w:t>...to say the number before and after within 100</w:t>
            </w:r>
          </w:p>
          <w:p w14:paraId="75C0A101" w14:textId="6EC1B88B" w:rsidR="000A12DB" w:rsidRDefault="438CEC3E" w:rsidP="438CEC3E">
            <w:pPr>
              <w:rPr>
                <w:rFonts w:ascii="Arial" w:eastAsia="Arial" w:hAnsi="Arial" w:cs="Arial"/>
              </w:rPr>
            </w:pPr>
            <w:r w:rsidRPr="438CEC3E">
              <w:rPr>
                <w:rFonts w:ascii="Arial" w:eastAsia="Arial" w:hAnsi="Arial" w:cs="Arial"/>
              </w:rPr>
              <w:lastRenderedPageBreak/>
              <w:t>...to describe how a variety of addition and subtraction tasks to 20 can be solved</w:t>
            </w:r>
          </w:p>
          <w:p w14:paraId="2662538A" w14:textId="60A09324" w:rsidR="000A12DB" w:rsidRDefault="438CEC3E" w:rsidP="438CEC3E">
            <w:pPr>
              <w:rPr>
                <w:rFonts w:ascii="Arial" w:eastAsia="Arial" w:hAnsi="Arial" w:cs="Arial"/>
              </w:rPr>
            </w:pPr>
            <w:r w:rsidRPr="438CEC3E">
              <w:rPr>
                <w:rFonts w:ascii="Arial" w:eastAsia="Arial" w:hAnsi="Arial" w:cs="Arial"/>
              </w:rPr>
              <w:t>...to use repeated addition and skip counting for a range of multiples – 2, 5, 10</w:t>
            </w:r>
          </w:p>
          <w:p w14:paraId="4F64D34C" w14:textId="52B3F169" w:rsidR="000A12DB" w:rsidRDefault="438CEC3E" w:rsidP="438CEC3E">
            <w:pPr>
              <w:rPr>
                <w:rFonts w:ascii="Arial" w:eastAsia="Arial" w:hAnsi="Arial" w:cs="Arial"/>
              </w:rPr>
            </w:pPr>
            <w:r w:rsidRPr="438CEC3E">
              <w:rPr>
                <w:rFonts w:ascii="Arial" w:eastAsia="Arial" w:hAnsi="Arial" w:cs="Arial"/>
                <w:b/>
                <w:bCs/>
              </w:rPr>
              <w:t>Shape, position and movement Early level</w:t>
            </w:r>
            <w:r w:rsidRPr="438CEC3E">
              <w:rPr>
                <w:rFonts w:ascii="Arial" w:eastAsia="Arial" w:hAnsi="Arial" w:cs="Arial"/>
              </w:rPr>
              <w:t xml:space="preserve">: </w:t>
            </w:r>
          </w:p>
          <w:p w14:paraId="4427D47F" w14:textId="1F5013CD" w:rsidR="438CEC3E" w:rsidRDefault="438CEC3E" w:rsidP="438CEC3E">
            <w:pPr>
              <w:rPr>
                <w:rFonts w:ascii="Arial" w:eastAsia="Arial" w:hAnsi="Arial" w:cs="Arial"/>
              </w:rPr>
            </w:pPr>
            <w:r w:rsidRPr="438CEC3E">
              <w:rPr>
                <w:rFonts w:ascii="Arial" w:eastAsia="Arial" w:hAnsi="Arial" w:cs="Arial"/>
              </w:rPr>
              <w:t>… to sort, talk about the properties of shapes e.g. it rolls, slides, stacks and name shapes in the environment</w:t>
            </w:r>
          </w:p>
          <w:p w14:paraId="21320E41" w14:textId="16C251D7" w:rsidR="438CEC3E" w:rsidRDefault="438CEC3E" w:rsidP="438CEC3E">
            <w:pPr>
              <w:rPr>
                <w:rFonts w:ascii="Arial" w:eastAsia="Arial" w:hAnsi="Arial" w:cs="Arial"/>
              </w:rPr>
            </w:pPr>
            <w:r w:rsidRPr="438CEC3E">
              <w:rPr>
                <w:rFonts w:ascii="Arial" w:eastAsia="Arial" w:hAnsi="Arial" w:cs="Arial"/>
              </w:rPr>
              <w:t>...to recognise and name a range of simple shapes</w:t>
            </w:r>
          </w:p>
          <w:p w14:paraId="647A78A5" w14:textId="73C864DD" w:rsidR="438CEC3E" w:rsidRDefault="438CEC3E">
            <w:r w:rsidRPr="438CEC3E">
              <w:rPr>
                <w:rFonts w:ascii="Arial" w:eastAsia="Arial" w:hAnsi="Arial" w:cs="Arial"/>
                <w:b/>
                <w:bCs/>
              </w:rPr>
              <w:t>Shape, position and movement: First level</w:t>
            </w:r>
          </w:p>
          <w:p w14:paraId="64515690" w14:textId="0F4B741F" w:rsidR="438CEC3E" w:rsidRDefault="438CEC3E" w:rsidP="438CEC3E">
            <w:pPr>
              <w:rPr>
                <w:rFonts w:ascii="Arial" w:eastAsia="Arial" w:hAnsi="Arial" w:cs="Arial"/>
              </w:rPr>
            </w:pPr>
            <w:r w:rsidRPr="438CEC3E">
              <w:rPr>
                <w:rFonts w:ascii="Arial" w:eastAsia="Arial" w:hAnsi="Arial" w:cs="Arial"/>
              </w:rPr>
              <w:t>...to describe the features of a range of shapes and objects using language such as side, angle, corner, face and edge.</w:t>
            </w:r>
          </w:p>
          <w:p w14:paraId="0CF9D43B" w14:textId="72597756" w:rsidR="438CEC3E" w:rsidRDefault="438CEC3E" w:rsidP="438CEC3E">
            <w:pPr>
              <w:rPr>
                <w:rFonts w:ascii="Arial" w:eastAsia="Arial" w:hAnsi="Arial" w:cs="Arial"/>
              </w:rPr>
            </w:pPr>
            <w:r w:rsidRPr="438CEC3E">
              <w:rPr>
                <w:rFonts w:ascii="Arial" w:eastAsia="Arial" w:hAnsi="Arial" w:cs="Arial"/>
              </w:rPr>
              <w:t>...to select shapes to make simple tiling patterns with</w:t>
            </w:r>
          </w:p>
          <w:p w14:paraId="6A688EE3" w14:textId="0AC71977" w:rsidR="438CEC3E" w:rsidRDefault="438CEC3E" w:rsidP="438CEC3E">
            <w:pPr>
              <w:rPr>
                <w:rFonts w:ascii="Arial" w:eastAsia="Arial" w:hAnsi="Arial" w:cs="Arial"/>
              </w:rPr>
            </w:pPr>
            <w:r w:rsidRPr="438CEC3E">
              <w:rPr>
                <w:rFonts w:ascii="Arial" w:eastAsia="Arial" w:hAnsi="Arial" w:cs="Arial"/>
              </w:rPr>
              <w:t>...to recognise symmetrical pictures, patterns and shapes</w:t>
            </w:r>
          </w:p>
          <w:p w14:paraId="05674FF8" w14:textId="6489D0BC" w:rsidR="00841098" w:rsidRPr="003C32EC" w:rsidRDefault="438CEC3E" w:rsidP="438CEC3E">
            <w:pPr>
              <w:rPr>
                <w:rFonts w:ascii="Arial" w:eastAsia="Arial" w:hAnsi="Arial" w:cs="Arial"/>
                <w:b/>
                <w:bCs/>
              </w:rPr>
            </w:pPr>
            <w:r w:rsidRPr="438CEC3E">
              <w:rPr>
                <w:rFonts w:ascii="Arial" w:eastAsia="Arial" w:hAnsi="Arial" w:cs="Arial"/>
                <w:b/>
                <w:bCs/>
              </w:rPr>
              <w:t xml:space="preserve"> </w:t>
            </w:r>
          </w:p>
        </w:tc>
      </w:tr>
      <w:tr w:rsidR="00841098" w:rsidRPr="003C32EC" w14:paraId="6633AF2D" w14:textId="77777777" w:rsidTr="438CEC3E">
        <w:tc>
          <w:tcPr>
            <w:tcW w:w="2026" w:type="dxa"/>
            <w:shd w:val="clear" w:color="auto" w:fill="auto"/>
          </w:tcPr>
          <w:p w14:paraId="59FF05DF" w14:textId="77777777" w:rsidR="00841098" w:rsidRPr="0080536D" w:rsidRDefault="438CEC3E" w:rsidP="438CEC3E">
            <w:pPr>
              <w:rPr>
                <w:rFonts w:ascii="Arial" w:eastAsia="Arial" w:hAnsi="Arial" w:cs="Arial"/>
                <w:b/>
                <w:bCs/>
                <w:sz w:val="28"/>
                <w:szCs w:val="28"/>
              </w:rPr>
            </w:pPr>
            <w:r w:rsidRPr="438CEC3E">
              <w:rPr>
                <w:rFonts w:ascii="Arial" w:eastAsia="Arial" w:hAnsi="Arial" w:cs="Arial"/>
                <w:b/>
                <w:bCs/>
                <w:sz w:val="28"/>
                <w:szCs w:val="28"/>
              </w:rPr>
              <w:lastRenderedPageBreak/>
              <w:t>Religious and Moral Education</w:t>
            </w:r>
          </w:p>
        </w:tc>
        <w:tc>
          <w:tcPr>
            <w:tcW w:w="13534" w:type="dxa"/>
          </w:tcPr>
          <w:p w14:paraId="04040A95" w14:textId="0BEFCC9B" w:rsidR="000A12DB" w:rsidRDefault="438CEC3E" w:rsidP="438CEC3E">
            <w:pPr>
              <w:rPr>
                <w:rFonts w:ascii="Arial" w:eastAsia="Arial" w:hAnsi="Arial" w:cs="Arial"/>
              </w:rPr>
            </w:pPr>
            <w:r w:rsidRPr="438CEC3E">
              <w:rPr>
                <w:rFonts w:ascii="Arial" w:eastAsia="Arial" w:hAnsi="Arial" w:cs="Arial"/>
                <w:b/>
                <w:bCs/>
              </w:rPr>
              <w:t xml:space="preserve">Christianity: </w:t>
            </w:r>
            <w:r w:rsidRPr="438CEC3E">
              <w:rPr>
                <w:rFonts w:ascii="Arial" w:eastAsia="Arial" w:hAnsi="Arial" w:cs="Arial"/>
              </w:rPr>
              <w:t>learn about some special celebrations, places and artefacts from Christianity by visiting the local Church and learning about the Christian Festival of Easter</w:t>
            </w:r>
          </w:p>
          <w:p w14:paraId="27911720" w14:textId="663A3D47" w:rsidR="00841098" w:rsidRPr="003C32EC" w:rsidRDefault="438CEC3E" w:rsidP="00841098">
            <w:r w:rsidRPr="438CEC3E">
              <w:rPr>
                <w:rFonts w:ascii="Arial" w:eastAsia="Arial" w:hAnsi="Arial" w:cs="Arial"/>
                <w:b/>
                <w:bCs/>
              </w:rPr>
              <w:t>World Religions</w:t>
            </w:r>
            <w:r w:rsidRPr="438CEC3E">
              <w:rPr>
                <w:rFonts w:ascii="Arial" w:eastAsia="Arial" w:hAnsi="Arial" w:cs="Arial"/>
              </w:rPr>
              <w:t xml:space="preserve">:  learn about some special celebrations, places and artefacts from other World Religions by listening to other children talking about their celebrations and other events across the world. </w:t>
            </w:r>
          </w:p>
          <w:p w14:paraId="0430FBAC" w14:textId="77777777" w:rsidR="00841098" w:rsidRPr="003C32EC" w:rsidRDefault="00841098" w:rsidP="00841098">
            <w:pPr>
              <w:rPr>
                <w:rFonts w:ascii="Arial" w:hAnsi="Arial" w:cs="Arial"/>
              </w:rPr>
            </w:pPr>
          </w:p>
        </w:tc>
      </w:tr>
      <w:tr w:rsidR="00841098" w:rsidRPr="003C32EC" w14:paraId="0DAFB93D" w14:textId="77777777" w:rsidTr="438CEC3E">
        <w:tc>
          <w:tcPr>
            <w:tcW w:w="2026" w:type="dxa"/>
            <w:shd w:val="clear" w:color="auto" w:fill="auto"/>
          </w:tcPr>
          <w:p w14:paraId="67D44C4E" w14:textId="77777777" w:rsidR="00841098" w:rsidRPr="0080536D" w:rsidRDefault="438CEC3E" w:rsidP="438CEC3E">
            <w:pPr>
              <w:rPr>
                <w:rFonts w:ascii="Arial" w:eastAsia="Arial" w:hAnsi="Arial" w:cs="Arial"/>
                <w:b/>
                <w:bCs/>
                <w:sz w:val="28"/>
                <w:szCs w:val="28"/>
              </w:rPr>
            </w:pPr>
            <w:r w:rsidRPr="438CEC3E">
              <w:rPr>
                <w:rFonts w:ascii="Arial" w:eastAsia="Arial" w:hAnsi="Arial" w:cs="Arial"/>
                <w:b/>
                <w:bCs/>
                <w:sz w:val="28"/>
                <w:szCs w:val="28"/>
              </w:rPr>
              <w:t>Social Studies</w:t>
            </w:r>
          </w:p>
        </w:tc>
        <w:tc>
          <w:tcPr>
            <w:tcW w:w="13534" w:type="dxa"/>
          </w:tcPr>
          <w:p w14:paraId="6C9C465F" w14:textId="77777777" w:rsidR="006977F3" w:rsidRDefault="438CEC3E" w:rsidP="438CEC3E">
            <w:pPr>
              <w:rPr>
                <w:rFonts w:ascii="Arial" w:eastAsia="Arial" w:hAnsi="Arial" w:cs="Arial"/>
                <w:b/>
                <w:bCs/>
              </w:rPr>
            </w:pPr>
            <w:r w:rsidRPr="438CEC3E">
              <w:rPr>
                <w:rFonts w:ascii="Arial" w:eastAsia="Arial" w:hAnsi="Arial" w:cs="Arial"/>
                <w:b/>
                <w:bCs/>
              </w:rPr>
              <w:t>People, place and environment:</w:t>
            </w:r>
          </w:p>
          <w:p w14:paraId="3E418C2D" w14:textId="14C1F1BC" w:rsidR="438CEC3E" w:rsidRDefault="438CEC3E" w:rsidP="438CEC3E">
            <w:pPr>
              <w:rPr>
                <w:rFonts w:ascii="Arial" w:eastAsia="Arial" w:hAnsi="Arial" w:cs="Arial"/>
              </w:rPr>
            </w:pPr>
            <w:r w:rsidRPr="438CEC3E">
              <w:rPr>
                <w:rFonts w:ascii="Arial" w:eastAsia="Arial" w:hAnsi="Arial" w:cs="Arial"/>
              </w:rPr>
              <w:t xml:space="preserve">...to sequence seasons </w:t>
            </w:r>
          </w:p>
          <w:p w14:paraId="0CFF4A33" w14:textId="6E48CBC8" w:rsidR="438CEC3E" w:rsidRDefault="438CEC3E" w:rsidP="438CEC3E">
            <w:pPr>
              <w:rPr>
                <w:rFonts w:ascii="Arial" w:eastAsia="Arial" w:hAnsi="Arial" w:cs="Arial"/>
                <w:b/>
                <w:bCs/>
              </w:rPr>
            </w:pPr>
            <w:r w:rsidRPr="438CEC3E">
              <w:rPr>
                <w:rFonts w:ascii="Arial" w:eastAsia="Arial" w:hAnsi="Arial" w:cs="Arial"/>
              </w:rPr>
              <w:t>...to talk about weather changes through the seasons</w:t>
            </w:r>
          </w:p>
          <w:p w14:paraId="6D1AECF5" w14:textId="77777777" w:rsidR="00841098" w:rsidRDefault="438CEC3E" w:rsidP="438CEC3E">
            <w:pPr>
              <w:rPr>
                <w:rFonts w:ascii="Arial" w:eastAsia="Arial" w:hAnsi="Arial" w:cs="Arial"/>
                <w:b/>
                <w:bCs/>
              </w:rPr>
            </w:pPr>
            <w:r w:rsidRPr="438CEC3E">
              <w:rPr>
                <w:rFonts w:ascii="Arial" w:eastAsia="Arial" w:hAnsi="Arial" w:cs="Arial"/>
                <w:b/>
                <w:bCs/>
              </w:rPr>
              <w:t xml:space="preserve">People in society, economy and business: </w:t>
            </w:r>
          </w:p>
          <w:p w14:paraId="3100D2CB" w14:textId="1CA38026" w:rsidR="00935DEC" w:rsidRPr="00935DEC" w:rsidRDefault="438CEC3E" w:rsidP="438CEC3E">
            <w:pPr>
              <w:rPr>
                <w:rFonts w:ascii="Arial" w:eastAsia="Arial" w:hAnsi="Arial" w:cs="Arial"/>
              </w:rPr>
            </w:pPr>
            <w:r w:rsidRPr="438CEC3E">
              <w:rPr>
                <w:rFonts w:ascii="Arial" w:eastAsia="Arial" w:hAnsi="Arial" w:cs="Arial"/>
              </w:rPr>
              <w:t>…to contribute and take some responsibility for looking after the school playground and garden</w:t>
            </w:r>
          </w:p>
          <w:p w14:paraId="456C45F3" w14:textId="2F589952" w:rsidR="00935DEC" w:rsidRPr="00935DEC" w:rsidRDefault="438CEC3E" w:rsidP="438CEC3E">
            <w:pPr>
              <w:rPr>
                <w:rFonts w:ascii="Arial" w:eastAsia="Arial" w:hAnsi="Arial" w:cs="Arial"/>
              </w:rPr>
            </w:pPr>
            <w:r w:rsidRPr="438CEC3E">
              <w:rPr>
                <w:rFonts w:ascii="Arial" w:eastAsia="Arial" w:hAnsi="Arial" w:cs="Arial"/>
              </w:rPr>
              <w:t>...to contribute ideas to help make decisions to make Udny Green School a great place to learn at</w:t>
            </w:r>
          </w:p>
          <w:p w14:paraId="568028F2" w14:textId="2CCF3FD2" w:rsidR="00935DEC" w:rsidRPr="00935DEC" w:rsidRDefault="438CEC3E" w:rsidP="438CEC3E">
            <w:pPr>
              <w:rPr>
                <w:rFonts w:ascii="Arial" w:eastAsia="Arial" w:hAnsi="Arial" w:cs="Arial"/>
              </w:rPr>
            </w:pPr>
            <w:r w:rsidRPr="438CEC3E">
              <w:rPr>
                <w:rFonts w:ascii="Arial" w:eastAsia="Arial" w:hAnsi="Arial" w:cs="Arial"/>
              </w:rPr>
              <w:t>...about leaders in society in school, the community, Scotland, Great Britain and The United States of America by interviewing, looking at photographs and suitable short news broadcasts such as Newsround</w:t>
            </w:r>
          </w:p>
        </w:tc>
      </w:tr>
      <w:tr w:rsidR="00841098" w:rsidRPr="003C32EC" w14:paraId="38BC185B" w14:textId="77777777" w:rsidTr="438CEC3E">
        <w:trPr>
          <w:trHeight w:val="1104"/>
        </w:trPr>
        <w:tc>
          <w:tcPr>
            <w:tcW w:w="2026" w:type="dxa"/>
            <w:shd w:val="clear" w:color="auto" w:fill="auto"/>
          </w:tcPr>
          <w:p w14:paraId="29620D29" w14:textId="77777777" w:rsidR="00841098" w:rsidRPr="0080536D" w:rsidRDefault="438CEC3E" w:rsidP="438CEC3E">
            <w:pPr>
              <w:rPr>
                <w:rFonts w:ascii="Arial" w:eastAsia="Arial" w:hAnsi="Arial" w:cs="Arial"/>
                <w:b/>
                <w:bCs/>
                <w:sz w:val="28"/>
                <w:szCs w:val="28"/>
              </w:rPr>
            </w:pPr>
            <w:r w:rsidRPr="438CEC3E">
              <w:rPr>
                <w:rFonts w:ascii="Arial" w:eastAsia="Arial" w:hAnsi="Arial" w:cs="Arial"/>
                <w:b/>
                <w:bCs/>
                <w:sz w:val="28"/>
                <w:szCs w:val="28"/>
              </w:rPr>
              <w:t>Sciences</w:t>
            </w:r>
          </w:p>
        </w:tc>
        <w:tc>
          <w:tcPr>
            <w:tcW w:w="13534" w:type="dxa"/>
          </w:tcPr>
          <w:p w14:paraId="13F8CA3D" w14:textId="4D0EB8B0" w:rsidR="008D76E2" w:rsidRDefault="438CEC3E" w:rsidP="438CEC3E">
            <w:pPr>
              <w:rPr>
                <w:rFonts w:ascii="Arial" w:eastAsia="Arial" w:hAnsi="Arial" w:cs="Arial"/>
                <w:b/>
                <w:bCs/>
              </w:rPr>
            </w:pPr>
            <w:r w:rsidRPr="438CEC3E">
              <w:rPr>
                <w:rFonts w:ascii="Arial" w:eastAsia="Arial" w:hAnsi="Arial" w:cs="Arial"/>
                <w:b/>
                <w:bCs/>
              </w:rPr>
              <w:t xml:space="preserve">When learning through science </w:t>
            </w:r>
            <w:r w:rsidRPr="438CEC3E">
              <w:rPr>
                <w:rFonts w:ascii="Arial" w:eastAsia="Arial" w:hAnsi="Arial" w:cs="Arial"/>
              </w:rPr>
              <w:t xml:space="preserve"> your child will continue to learn to 'ask questions, guess what might happen, talk about what they see and share their understanding about why this has happened.</w:t>
            </w:r>
          </w:p>
          <w:p w14:paraId="6600DC2B" w14:textId="77777777" w:rsidR="00D166F7" w:rsidRDefault="438CEC3E" w:rsidP="438CEC3E">
            <w:pPr>
              <w:rPr>
                <w:rFonts w:ascii="Arial" w:eastAsia="Arial" w:hAnsi="Arial" w:cs="Arial"/>
              </w:rPr>
            </w:pPr>
            <w:r w:rsidRPr="438CEC3E">
              <w:rPr>
                <w:rFonts w:ascii="Arial" w:eastAsia="Arial" w:hAnsi="Arial" w:cs="Arial"/>
                <w:b/>
                <w:bCs/>
              </w:rPr>
              <w:t xml:space="preserve">Planet Earth: </w:t>
            </w:r>
          </w:p>
          <w:p w14:paraId="319FB9FC" w14:textId="1B9781C0" w:rsidR="00841098" w:rsidRDefault="438CEC3E" w:rsidP="438CEC3E">
            <w:pPr>
              <w:rPr>
                <w:rFonts w:ascii="Arial" w:eastAsia="Arial" w:hAnsi="Arial" w:cs="Arial"/>
              </w:rPr>
            </w:pPr>
            <w:r w:rsidRPr="438CEC3E">
              <w:rPr>
                <w:rFonts w:ascii="Arial" w:eastAsia="Arial" w:hAnsi="Arial" w:cs="Arial"/>
              </w:rPr>
              <w:t>…continue to learn about the birds who visit our school playground and how to feed, provide homes and care for them in the winter and collect information for the RSPB Big Schools Birdwatch. Continue to identify the characteristics of these living things, similarities and differences.</w:t>
            </w:r>
          </w:p>
          <w:p w14:paraId="3FB3D2D0" w14:textId="2C1AC93F" w:rsidR="006E388B" w:rsidRDefault="438CEC3E" w:rsidP="438CEC3E">
            <w:pPr>
              <w:ind w:left="720"/>
              <w:rPr>
                <w:rFonts w:ascii="Arial" w:eastAsia="Arial" w:hAnsi="Arial" w:cs="Arial"/>
              </w:rPr>
            </w:pPr>
            <w:r w:rsidRPr="438CEC3E">
              <w:rPr>
                <w:rFonts w:ascii="Arial" w:eastAsia="Arial" w:hAnsi="Arial" w:cs="Arial"/>
                <w:b/>
                <w:bCs/>
              </w:rPr>
              <w:t>Energy Sources and Sustainability</w:t>
            </w:r>
            <w:r w:rsidRPr="438CEC3E">
              <w:rPr>
                <w:rFonts w:ascii="Arial" w:eastAsia="Arial" w:hAnsi="Arial" w:cs="Arial"/>
              </w:rPr>
              <w:t xml:space="preserve"> – by playing with, taking apart and investigating toys your child will learn to </w:t>
            </w:r>
          </w:p>
          <w:p w14:paraId="71437D8C" w14:textId="091E8DC9" w:rsidR="006E388B" w:rsidRDefault="438CEC3E" w:rsidP="438CEC3E">
            <w:pPr>
              <w:ind w:left="720"/>
              <w:rPr>
                <w:rFonts w:ascii="Arial" w:eastAsia="Arial" w:hAnsi="Arial" w:cs="Arial"/>
              </w:rPr>
            </w:pPr>
            <w:r w:rsidRPr="438CEC3E">
              <w:rPr>
                <w:rFonts w:ascii="Arial" w:eastAsia="Arial" w:hAnsi="Arial" w:cs="Arial"/>
              </w:rPr>
              <w:t>…explain that some toys produce light, heat, sounds and movement</w:t>
            </w:r>
          </w:p>
          <w:p w14:paraId="74322006" w14:textId="40DE64C1" w:rsidR="006E388B" w:rsidRDefault="438CEC3E" w:rsidP="438CEC3E">
            <w:pPr>
              <w:ind w:left="720"/>
              <w:rPr>
                <w:rFonts w:ascii="Arial" w:eastAsia="Arial" w:hAnsi="Arial" w:cs="Arial"/>
              </w:rPr>
            </w:pPr>
            <w:r w:rsidRPr="438CEC3E">
              <w:rPr>
                <w:rFonts w:ascii="Arial" w:eastAsia="Arial" w:hAnsi="Arial" w:cs="Arial"/>
              </w:rPr>
              <w:t>…name sources of energy for toys such as batteries</w:t>
            </w:r>
          </w:p>
          <w:p w14:paraId="1D904DC6" w14:textId="3B5ED23A" w:rsidR="006E388B" w:rsidRDefault="438CEC3E" w:rsidP="438CEC3E">
            <w:pPr>
              <w:ind w:left="720"/>
              <w:rPr>
                <w:rFonts w:ascii="Arial" w:eastAsia="Arial" w:hAnsi="Arial" w:cs="Arial"/>
              </w:rPr>
            </w:pPr>
            <w:r w:rsidRPr="438CEC3E">
              <w:rPr>
                <w:rFonts w:ascii="Arial" w:eastAsia="Arial" w:hAnsi="Arial" w:cs="Arial"/>
              </w:rPr>
              <w:lastRenderedPageBreak/>
              <w:t>…guess/predict what will make a toy work and test it</w:t>
            </w:r>
          </w:p>
          <w:p w14:paraId="755A27E0" w14:textId="6B2A01DD" w:rsidR="006E388B" w:rsidRDefault="438CEC3E" w:rsidP="438CEC3E">
            <w:pPr>
              <w:ind w:left="720"/>
              <w:rPr>
                <w:rFonts w:ascii="Arial" w:eastAsia="Arial" w:hAnsi="Arial" w:cs="Arial"/>
              </w:rPr>
            </w:pPr>
            <w:r w:rsidRPr="438CEC3E">
              <w:rPr>
                <w:rFonts w:ascii="Arial" w:eastAsia="Arial" w:hAnsi="Arial" w:cs="Arial"/>
                <w:b/>
                <w:bCs/>
              </w:rPr>
              <w:t>Processes of the planet</w:t>
            </w:r>
            <w:r w:rsidRPr="438CEC3E">
              <w:rPr>
                <w:rFonts w:ascii="Arial" w:eastAsia="Arial" w:hAnsi="Arial" w:cs="Arial"/>
              </w:rPr>
              <w:t xml:space="preserve"> – by exploring water indoors and outdoors your child will learn to</w:t>
            </w:r>
          </w:p>
          <w:p w14:paraId="320D2658" w14:textId="1F042754" w:rsidR="0095342C" w:rsidRDefault="438CEC3E" w:rsidP="438CEC3E">
            <w:pPr>
              <w:ind w:left="720"/>
              <w:rPr>
                <w:rFonts w:ascii="Arial" w:eastAsia="Arial" w:hAnsi="Arial" w:cs="Arial"/>
              </w:rPr>
            </w:pPr>
            <w:r w:rsidRPr="438CEC3E">
              <w:rPr>
                <w:rFonts w:ascii="Arial" w:eastAsia="Arial" w:hAnsi="Arial" w:cs="Arial"/>
              </w:rPr>
              <w:t>…name different forms of water (ice, water, steam)</w:t>
            </w:r>
          </w:p>
          <w:p w14:paraId="7D65792F" w14:textId="55CF0F51" w:rsidR="0095342C" w:rsidRPr="006E388B" w:rsidRDefault="438CEC3E" w:rsidP="438CEC3E">
            <w:pPr>
              <w:ind w:left="720"/>
              <w:rPr>
                <w:rFonts w:ascii="Arial" w:eastAsia="Arial" w:hAnsi="Arial" w:cs="Arial"/>
              </w:rPr>
            </w:pPr>
            <w:r w:rsidRPr="438CEC3E">
              <w:rPr>
                <w:rFonts w:ascii="Arial" w:eastAsia="Arial" w:hAnsi="Arial" w:cs="Arial"/>
              </w:rPr>
              <w:t>…use simple words to describe water as it changes from one state to another</w:t>
            </w:r>
          </w:p>
          <w:p w14:paraId="6612A4F4" w14:textId="77777777" w:rsidR="0095342C" w:rsidRDefault="438CEC3E" w:rsidP="438CEC3E">
            <w:pPr>
              <w:rPr>
                <w:rFonts w:ascii="Arial" w:eastAsia="Arial" w:hAnsi="Arial" w:cs="Arial"/>
                <w:b/>
                <w:bCs/>
              </w:rPr>
            </w:pPr>
            <w:r w:rsidRPr="438CEC3E">
              <w:rPr>
                <w:rFonts w:ascii="Arial" w:eastAsia="Arial" w:hAnsi="Arial" w:cs="Arial"/>
                <w:b/>
                <w:bCs/>
              </w:rPr>
              <w:t xml:space="preserve">Forces, Electricity and Waves: </w:t>
            </w:r>
          </w:p>
          <w:p w14:paraId="6F318F7E" w14:textId="77777777" w:rsidR="00841098" w:rsidRDefault="438CEC3E" w:rsidP="00841098">
            <w:r w:rsidRPr="438CEC3E">
              <w:rPr>
                <w:rFonts w:ascii="Arial" w:eastAsia="Arial" w:hAnsi="Arial" w:cs="Arial"/>
              </w:rPr>
              <w:t>Through play, using magnets and simple science investigations your child will learn about push and pull as forces and to identify when they use push/pull to work toys. We will learn about the batteries used in toys and make simple electric circuits.</w:t>
            </w:r>
          </w:p>
          <w:p w14:paraId="64660434" w14:textId="58724390" w:rsidR="006A1F1E" w:rsidRPr="006A6A6F" w:rsidRDefault="438CEC3E" w:rsidP="438CEC3E">
            <w:pPr>
              <w:rPr>
                <w:rFonts w:ascii="Arial" w:eastAsia="Arial" w:hAnsi="Arial" w:cs="Arial"/>
              </w:rPr>
            </w:pPr>
            <w:r w:rsidRPr="438CEC3E">
              <w:rPr>
                <w:rFonts w:ascii="Arial" w:eastAsia="Arial" w:hAnsi="Arial" w:cs="Arial"/>
              </w:rPr>
              <w:t>When investigating musical instruments your child will discuss how sounds are made and to describe if they are high, low, loud, quiet and demonstrate how to change the volume.</w:t>
            </w:r>
          </w:p>
        </w:tc>
      </w:tr>
      <w:tr w:rsidR="00841098" w:rsidRPr="003C32EC" w14:paraId="7ACF3E3C" w14:textId="77777777" w:rsidTr="438CEC3E">
        <w:tc>
          <w:tcPr>
            <w:tcW w:w="2026" w:type="dxa"/>
            <w:shd w:val="clear" w:color="auto" w:fill="auto"/>
          </w:tcPr>
          <w:p w14:paraId="22FF3041" w14:textId="38E6FEB4" w:rsidR="00841098" w:rsidRPr="0080536D" w:rsidRDefault="438CEC3E" w:rsidP="438CEC3E">
            <w:pPr>
              <w:rPr>
                <w:rFonts w:ascii="Arial" w:eastAsia="Arial" w:hAnsi="Arial" w:cs="Arial"/>
                <w:b/>
                <w:bCs/>
                <w:sz w:val="28"/>
                <w:szCs w:val="28"/>
              </w:rPr>
            </w:pPr>
            <w:r w:rsidRPr="438CEC3E">
              <w:rPr>
                <w:rFonts w:ascii="Arial" w:eastAsia="Arial" w:hAnsi="Arial" w:cs="Arial"/>
                <w:b/>
                <w:bCs/>
                <w:sz w:val="28"/>
                <w:szCs w:val="28"/>
              </w:rPr>
              <w:lastRenderedPageBreak/>
              <w:t>Technologies</w:t>
            </w:r>
          </w:p>
        </w:tc>
        <w:tc>
          <w:tcPr>
            <w:tcW w:w="13534" w:type="dxa"/>
          </w:tcPr>
          <w:p w14:paraId="1227FFBA" w14:textId="77777777" w:rsidR="00CF02DF" w:rsidRDefault="438CEC3E" w:rsidP="438CEC3E">
            <w:pPr>
              <w:rPr>
                <w:rFonts w:ascii="Arial" w:eastAsia="Arial" w:hAnsi="Arial" w:cs="Arial"/>
                <w:b/>
                <w:bCs/>
              </w:rPr>
            </w:pPr>
            <w:r w:rsidRPr="438CEC3E">
              <w:rPr>
                <w:rFonts w:ascii="Arial" w:eastAsia="Arial" w:hAnsi="Arial" w:cs="Arial"/>
                <w:b/>
                <w:bCs/>
              </w:rPr>
              <w:t>Technological developments in society:</w:t>
            </w:r>
          </w:p>
          <w:p w14:paraId="073FC7EF" w14:textId="2AEC2245" w:rsidR="00CF02DF" w:rsidRDefault="438CEC3E" w:rsidP="438CEC3E">
            <w:pPr>
              <w:rPr>
                <w:rFonts w:ascii="Arial" w:eastAsia="Arial" w:hAnsi="Arial" w:cs="Arial"/>
                <w:b/>
                <w:bCs/>
              </w:rPr>
            </w:pPr>
            <w:r w:rsidRPr="438CEC3E">
              <w:rPr>
                <w:rFonts w:ascii="Arial" w:eastAsia="Arial" w:hAnsi="Arial" w:cs="Arial"/>
                <w:b/>
                <w:bCs/>
              </w:rPr>
              <w:t>…</w:t>
            </w:r>
            <w:r w:rsidRPr="438CEC3E">
              <w:rPr>
                <w:rFonts w:ascii="Arial" w:eastAsia="Arial" w:hAnsi="Arial" w:cs="Arial"/>
              </w:rPr>
              <w:t>about toys now and in the past by talking about historical sources of evidence such as photographs, newspaper articles and paintings.</w:t>
            </w:r>
          </w:p>
          <w:p w14:paraId="553AB544" w14:textId="77777777" w:rsidR="00841098" w:rsidRDefault="438CEC3E" w:rsidP="438CEC3E">
            <w:pPr>
              <w:rPr>
                <w:rFonts w:ascii="Arial" w:eastAsia="Arial" w:hAnsi="Arial" w:cs="Arial"/>
              </w:rPr>
            </w:pPr>
            <w:r w:rsidRPr="438CEC3E">
              <w:rPr>
                <w:rFonts w:ascii="Arial" w:eastAsia="Arial" w:hAnsi="Arial" w:cs="Arial"/>
                <w:b/>
                <w:bCs/>
              </w:rPr>
              <w:t xml:space="preserve">ICT to enhance learning: </w:t>
            </w:r>
          </w:p>
          <w:p w14:paraId="34E5CA5B" w14:textId="5905E114" w:rsidR="00CF02DF" w:rsidRDefault="438CEC3E" w:rsidP="438CEC3E">
            <w:pPr>
              <w:rPr>
                <w:rFonts w:ascii="Arial" w:eastAsia="Arial" w:hAnsi="Arial" w:cs="Arial"/>
              </w:rPr>
            </w:pPr>
            <w:r w:rsidRPr="438CEC3E">
              <w:rPr>
                <w:rFonts w:ascii="Arial" w:eastAsia="Arial" w:hAnsi="Arial" w:cs="Arial"/>
              </w:rPr>
              <w:t>…to use technology/internet safely to share learning, ideas and information with others on Glow</w:t>
            </w:r>
          </w:p>
          <w:p w14:paraId="32EAF53F" w14:textId="16D7D2E2" w:rsidR="00CF02DF" w:rsidRPr="003C32EC" w:rsidRDefault="438CEC3E" w:rsidP="438CEC3E">
            <w:pPr>
              <w:rPr>
                <w:rFonts w:ascii="Arial" w:eastAsia="Arial" w:hAnsi="Arial" w:cs="Arial"/>
                <w:b/>
                <w:bCs/>
              </w:rPr>
            </w:pPr>
            <w:r w:rsidRPr="438CEC3E">
              <w:rPr>
                <w:rFonts w:ascii="Arial" w:eastAsia="Arial" w:hAnsi="Arial" w:cs="Arial"/>
              </w:rPr>
              <w:t>…use iPads to take photographs of learning experiences and share with others on Glow</w:t>
            </w:r>
          </w:p>
        </w:tc>
      </w:tr>
    </w:tbl>
    <w:p w14:paraId="62DABDAF" w14:textId="238A2F28" w:rsidR="0080536D" w:rsidRDefault="0080536D">
      <w:pPr>
        <w:rPr>
          <w:rFonts w:ascii="Arial" w:hAnsi="Arial"/>
        </w:rPr>
      </w:pPr>
    </w:p>
    <w:p w14:paraId="55843B81" w14:textId="77777777" w:rsidR="0080536D" w:rsidRDefault="0080536D">
      <w:pPr>
        <w:rPr>
          <w:rFonts w:ascii="Arial" w:hAnsi="Arial"/>
        </w:rPr>
      </w:pPr>
    </w:p>
    <w:p w14:paraId="2AEB2342" w14:textId="5158A715" w:rsidR="00630AA1" w:rsidRDefault="00630AA1">
      <w:pPr>
        <w:rPr>
          <w:rFonts w:ascii="Arial" w:hAnsi="Arial"/>
        </w:rPr>
      </w:pPr>
      <w:r>
        <w:rPr>
          <w:rFonts w:ascii="Arial" w:hAnsi="Arial"/>
        </w:rPr>
        <w:br w:type="page"/>
      </w:r>
    </w:p>
    <w:p w14:paraId="510EA7FF" w14:textId="77777777" w:rsidR="005B1F36" w:rsidRDefault="005B1F36">
      <w:pPr>
        <w:rPr>
          <w:rFonts w:ascii="Arial" w:hAnsi="Arial"/>
        </w:rPr>
      </w:pPr>
    </w:p>
    <w:tbl>
      <w:tblPr>
        <w:tblStyle w:val="TableGrid"/>
        <w:tblW w:w="0" w:type="auto"/>
        <w:tblLook w:val="04A0" w:firstRow="1" w:lastRow="0" w:firstColumn="1" w:lastColumn="0" w:noHBand="0" w:noVBand="1"/>
      </w:tblPr>
      <w:tblGrid>
        <w:gridCol w:w="3904"/>
        <w:gridCol w:w="3904"/>
        <w:gridCol w:w="3904"/>
        <w:gridCol w:w="3904"/>
      </w:tblGrid>
      <w:tr w:rsidR="00630AA1" w14:paraId="0749EB8A" w14:textId="77777777" w:rsidTr="438CEC3E">
        <w:tc>
          <w:tcPr>
            <w:tcW w:w="15616" w:type="dxa"/>
            <w:gridSpan w:val="4"/>
          </w:tcPr>
          <w:p w14:paraId="3E5BE032" w14:textId="3898F8ED" w:rsidR="00630AA1" w:rsidRDefault="438CEC3E" w:rsidP="438CEC3E">
            <w:pPr>
              <w:rPr>
                <w:rFonts w:ascii="Arial" w:eastAsia="Arial" w:hAnsi="Arial" w:cs="Arial"/>
              </w:rPr>
            </w:pPr>
            <w:r w:rsidRPr="438CEC3E">
              <w:rPr>
                <w:rFonts w:ascii="Arial" w:eastAsia="Arial" w:hAnsi="Arial" w:cs="Arial"/>
                <w:b/>
                <w:bCs/>
              </w:rPr>
              <w:t>Significant Aspects of Learning to be reported on during Term 3</w:t>
            </w:r>
          </w:p>
          <w:p w14:paraId="7A075B63" w14:textId="17B50398" w:rsidR="00630AA1" w:rsidRDefault="438CEC3E" w:rsidP="438CEC3E">
            <w:pPr>
              <w:rPr>
                <w:rFonts w:ascii="Arial" w:eastAsia="Arial" w:hAnsi="Arial" w:cs="Arial"/>
                <w:b/>
                <w:bCs/>
              </w:rPr>
            </w:pPr>
            <w:r w:rsidRPr="438CEC3E">
              <w:rPr>
                <w:rFonts w:ascii="Arial" w:eastAsia="Arial" w:hAnsi="Arial" w:cs="Arial"/>
              </w:rPr>
              <w:t>*Evidence from these areas will be available for parents to view on Open Night (1</w:t>
            </w:r>
            <w:r w:rsidRPr="438CEC3E">
              <w:rPr>
                <w:rFonts w:ascii="Arial" w:eastAsia="Arial" w:hAnsi="Arial" w:cs="Arial"/>
                <w:vertAlign w:val="superscript"/>
              </w:rPr>
              <w:t>st</w:t>
            </w:r>
            <w:r w:rsidRPr="438CEC3E">
              <w:rPr>
                <w:rFonts w:ascii="Arial" w:eastAsia="Arial" w:hAnsi="Arial" w:cs="Arial"/>
              </w:rPr>
              <w:t xml:space="preserve"> March 18:00 – 19:00) on wall displays, in jotters and in learning logs.</w:t>
            </w:r>
          </w:p>
        </w:tc>
      </w:tr>
      <w:tr w:rsidR="00630AA1" w14:paraId="52A6EC67" w14:textId="77777777" w:rsidTr="438CEC3E">
        <w:tc>
          <w:tcPr>
            <w:tcW w:w="3904" w:type="dxa"/>
          </w:tcPr>
          <w:p w14:paraId="3504C950" w14:textId="0B7CA1E5" w:rsidR="00630AA1" w:rsidRDefault="438CEC3E" w:rsidP="438CEC3E">
            <w:pPr>
              <w:rPr>
                <w:rFonts w:ascii="Arial" w:eastAsia="Arial" w:hAnsi="Arial" w:cs="Arial"/>
              </w:rPr>
            </w:pPr>
            <w:r w:rsidRPr="438CEC3E">
              <w:rPr>
                <w:rFonts w:ascii="Arial" w:eastAsia="Arial" w:hAnsi="Arial" w:cs="Arial"/>
              </w:rPr>
              <w:t>Expressive Arts</w:t>
            </w:r>
          </w:p>
        </w:tc>
        <w:tc>
          <w:tcPr>
            <w:tcW w:w="3904" w:type="dxa"/>
          </w:tcPr>
          <w:p w14:paraId="13ABC341" w14:textId="6E8A9C9D" w:rsidR="00630AA1" w:rsidRDefault="438CEC3E" w:rsidP="438CEC3E">
            <w:pPr>
              <w:rPr>
                <w:rFonts w:ascii="Arial" w:eastAsia="Arial" w:hAnsi="Arial" w:cs="Arial"/>
              </w:rPr>
            </w:pPr>
            <w:r w:rsidRPr="438CEC3E">
              <w:rPr>
                <w:rFonts w:ascii="Arial" w:eastAsia="Arial" w:hAnsi="Arial" w:cs="Arial"/>
              </w:rPr>
              <w:t>*Health and Wellbeing</w:t>
            </w:r>
          </w:p>
        </w:tc>
        <w:tc>
          <w:tcPr>
            <w:tcW w:w="3904" w:type="dxa"/>
          </w:tcPr>
          <w:p w14:paraId="3F6E4923" w14:textId="18FC0BD4" w:rsidR="00630AA1" w:rsidRDefault="438CEC3E" w:rsidP="438CEC3E">
            <w:pPr>
              <w:rPr>
                <w:rFonts w:ascii="Arial" w:eastAsia="Arial" w:hAnsi="Arial" w:cs="Arial"/>
              </w:rPr>
            </w:pPr>
            <w:r w:rsidRPr="438CEC3E">
              <w:rPr>
                <w:rFonts w:ascii="Arial" w:eastAsia="Arial" w:hAnsi="Arial" w:cs="Arial"/>
              </w:rPr>
              <w:t>*Languages</w:t>
            </w:r>
          </w:p>
        </w:tc>
        <w:tc>
          <w:tcPr>
            <w:tcW w:w="3904" w:type="dxa"/>
          </w:tcPr>
          <w:p w14:paraId="04F8AA38" w14:textId="1B1AC0AB" w:rsidR="00630AA1" w:rsidRDefault="438CEC3E" w:rsidP="438CEC3E">
            <w:pPr>
              <w:rPr>
                <w:rFonts w:ascii="Arial" w:eastAsia="Arial" w:hAnsi="Arial" w:cs="Arial"/>
              </w:rPr>
            </w:pPr>
            <w:r w:rsidRPr="438CEC3E">
              <w:rPr>
                <w:rFonts w:ascii="Arial" w:eastAsia="Arial" w:hAnsi="Arial" w:cs="Arial"/>
              </w:rPr>
              <w:t>*Mathematics</w:t>
            </w:r>
          </w:p>
        </w:tc>
      </w:tr>
      <w:tr w:rsidR="00630AA1" w14:paraId="6B96A537" w14:textId="77777777" w:rsidTr="438CEC3E">
        <w:tc>
          <w:tcPr>
            <w:tcW w:w="3904" w:type="dxa"/>
          </w:tcPr>
          <w:p w14:paraId="6B7D30EE" w14:textId="0CB3122B" w:rsidR="00630AA1" w:rsidRDefault="438CEC3E" w:rsidP="438CEC3E">
            <w:pPr>
              <w:rPr>
                <w:rFonts w:ascii="Arial" w:eastAsia="Arial" w:hAnsi="Arial" w:cs="Arial"/>
              </w:rPr>
            </w:pPr>
            <w:r w:rsidRPr="438CEC3E">
              <w:rPr>
                <w:rFonts w:ascii="Arial" w:eastAsia="Arial" w:hAnsi="Arial" w:cs="Arial"/>
                <w:b/>
                <w:bCs/>
              </w:rPr>
              <w:t>Creating</w:t>
            </w:r>
            <w:r w:rsidRPr="438CEC3E">
              <w:rPr>
                <w:rFonts w:ascii="Arial" w:eastAsia="Arial" w:hAnsi="Arial" w:cs="Arial"/>
              </w:rPr>
              <w:t xml:space="preserve">  - Art and Dance</w:t>
            </w:r>
          </w:p>
          <w:p w14:paraId="7F349FA7" w14:textId="7E38511B" w:rsidR="00A15662" w:rsidRDefault="438CEC3E" w:rsidP="438CEC3E">
            <w:pPr>
              <w:rPr>
                <w:rFonts w:ascii="Arial" w:eastAsia="Arial" w:hAnsi="Arial" w:cs="Arial"/>
              </w:rPr>
            </w:pPr>
            <w:r w:rsidRPr="438CEC3E">
              <w:rPr>
                <w:rFonts w:ascii="Arial" w:eastAsia="Arial" w:hAnsi="Arial" w:cs="Arial"/>
              </w:rPr>
              <w:t>Please attend the community café art exhibition on the 3</w:t>
            </w:r>
            <w:r w:rsidRPr="438CEC3E">
              <w:rPr>
                <w:rFonts w:ascii="Arial" w:eastAsia="Arial" w:hAnsi="Arial" w:cs="Arial"/>
                <w:vertAlign w:val="superscript"/>
              </w:rPr>
              <w:t>rd</w:t>
            </w:r>
            <w:r w:rsidRPr="438CEC3E">
              <w:rPr>
                <w:rFonts w:ascii="Arial" w:eastAsia="Arial" w:hAnsi="Arial" w:cs="Arial"/>
              </w:rPr>
              <w:t xml:space="preserve"> Feb to see evidence of your child’s progress in this area.</w:t>
            </w:r>
          </w:p>
          <w:p w14:paraId="0DA4F762" w14:textId="4AF42DBC" w:rsidR="00A15662" w:rsidRDefault="438CEC3E" w:rsidP="438CEC3E">
            <w:pPr>
              <w:rPr>
                <w:rFonts w:ascii="Arial" w:eastAsia="Arial" w:hAnsi="Arial" w:cs="Arial"/>
              </w:rPr>
            </w:pPr>
            <w:r w:rsidRPr="438CEC3E">
              <w:rPr>
                <w:rFonts w:ascii="Arial" w:eastAsia="Arial" w:hAnsi="Arial" w:cs="Arial"/>
              </w:rPr>
              <w:t>If your family is attending the Parent Council Burns Supper on the 4</w:t>
            </w:r>
            <w:r w:rsidRPr="438CEC3E">
              <w:rPr>
                <w:rFonts w:ascii="Arial" w:eastAsia="Arial" w:hAnsi="Arial" w:cs="Arial"/>
                <w:vertAlign w:val="superscript"/>
              </w:rPr>
              <w:t>th</w:t>
            </w:r>
            <w:r w:rsidRPr="438CEC3E">
              <w:rPr>
                <w:rFonts w:ascii="Arial" w:eastAsia="Arial" w:hAnsi="Arial" w:cs="Arial"/>
              </w:rPr>
              <w:t xml:space="preserve"> Feb you will be able to see how your child’s ceilidh dance skills have progressed.</w:t>
            </w:r>
          </w:p>
          <w:p w14:paraId="68C7FEE3" w14:textId="77777777" w:rsidR="00630AA1" w:rsidRDefault="00630AA1">
            <w:pPr>
              <w:rPr>
                <w:rFonts w:ascii="Arial" w:hAnsi="Arial"/>
              </w:rPr>
            </w:pPr>
          </w:p>
        </w:tc>
        <w:tc>
          <w:tcPr>
            <w:tcW w:w="3904" w:type="dxa"/>
          </w:tcPr>
          <w:p w14:paraId="022F7A5B" w14:textId="19117539" w:rsidR="00630AA1" w:rsidRPr="003C32EC" w:rsidRDefault="438CEC3E" w:rsidP="438CEC3E">
            <w:pPr>
              <w:rPr>
                <w:rFonts w:ascii="Arial" w:eastAsia="Arial" w:hAnsi="Arial" w:cs="Arial"/>
                <w:b/>
                <w:bCs/>
              </w:rPr>
            </w:pPr>
            <w:r w:rsidRPr="438CEC3E">
              <w:rPr>
                <w:rFonts w:ascii="Arial" w:eastAsia="Arial" w:hAnsi="Arial" w:cs="Arial"/>
              </w:rPr>
              <w:t xml:space="preserve">Health and Wellbeing – </w:t>
            </w:r>
            <w:r w:rsidRPr="438CEC3E">
              <w:rPr>
                <w:rFonts w:ascii="Arial" w:eastAsia="Arial" w:hAnsi="Arial" w:cs="Arial"/>
                <w:b/>
                <w:bCs/>
              </w:rPr>
              <w:t>Ethos and life of the school</w:t>
            </w:r>
          </w:p>
          <w:p w14:paraId="7275AC94" w14:textId="77777777" w:rsidR="00630AA1" w:rsidRPr="00C1529B" w:rsidRDefault="438CEC3E" w:rsidP="438CEC3E">
            <w:pPr>
              <w:rPr>
                <w:rFonts w:ascii="Arial" w:eastAsia="Arial" w:hAnsi="Arial" w:cs="Arial"/>
                <w:b/>
                <w:bCs/>
              </w:rPr>
            </w:pPr>
            <w:r w:rsidRPr="438CEC3E">
              <w:rPr>
                <w:rFonts w:ascii="Arial" w:eastAsia="Arial" w:hAnsi="Arial" w:cs="Arial"/>
                <w:b/>
                <w:bCs/>
              </w:rPr>
              <w:t>Planning for choices and change</w:t>
            </w:r>
          </w:p>
          <w:p w14:paraId="276A9A76" w14:textId="4360DB16" w:rsidR="00630AA1" w:rsidRPr="00F10D11" w:rsidRDefault="438CEC3E" w:rsidP="438CEC3E">
            <w:pPr>
              <w:rPr>
                <w:rFonts w:ascii="Arial" w:eastAsia="Arial" w:hAnsi="Arial" w:cs="Arial"/>
                <w:b/>
                <w:bCs/>
              </w:rPr>
            </w:pPr>
            <w:r w:rsidRPr="438CEC3E">
              <w:rPr>
                <w:rFonts w:ascii="Arial" w:eastAsia="Arial" w:hAnsi="Arial" w:cs="Arial"/>
              </w:rPr>
              <w:t xml:space="preserve">Food and Health – </w:t>
            </w:r>
            <w:r w:rsidRPr="438CEC3E">
              <w:rPr>
                <w:rFonts w:ascii="Arial" w:eastAsia="Arial" w:hAnsi="Arial" w:cs="Arial"/>
                <w:b/>
                <w:bCs/>
              </w:rPr>
              <w:t xml:space="preserve">The Food Experience; Keeping Safe and Hygienic; The Journey of Food </w:t>
            </w:r>
          </w:p>
          <w:p w14:paraId="3FB4729D" w14:textId="23B61BE1" w:rsidR="00630AA1" w:rsidRPr="00B54A8C" w:rsidRDefault="438CEC3E" w:rsidP="438CEC3E">
            <w:pPr>
              <w:rPr>
                <w:rFonts w:ascii="Arial" w:eastAsia="Arial" w:hAnsi="Arial" w:cs="Arial"/>
                <w:b/>
                <w:bCs/>
              </w:rPr>
            </w:pPr>
            <w:r w:rsidRPr="438CEC3E">
              <w:rPr>
                <w:rFonts w:ascii="Arial" w:eastAsia="Arial" w:hAnsi="Arial" w:cs="Arial"/>
              </w:rPr>
              <w:t xml:space="preserve">Physical Education – </w:t>
            </w:r>
            <w:r w:rsidRPr="438CEC3E">
              <w:rPr>
                <w:rFonts w:ascii="Arial" w:eastAsia="Arial" w:hAnsi="Arial" w:cs="Arial"/>
                <w:b/>
                <w:bCs/>
              </w:rPr>
              <w:t>Physical Competencies</w:t>
            </w:r>
          </w:p>
          <w:p w14:paraId="5B8A31A4" w14:textId="1C5854E4" w:rsidR="00630AA1" w:rsidRDefault="00630AA1" w:rsidP="00630AA1">
            <w:pPr>
              <w:rPr>
                <w:rFonts w:ascii="Arial" w:hAnsi="Arial"/>
              </w:rPr>
            </w:pPr>
          </w:p>
        </w:tc>
        <w:tc>
          <w:tcPr>
            <w:tcW w:w="3904" w:type="dxa"/>
          </w:tcPr>
          <w:p w14:paraId="176E033E" w14:textId="5B2E7E79" w:rsidR="00630AA1" w:rsidRPr="003C32EC" w:rsidRDefault="438CEC3E" w:rsidP="438CEC3E">
            <w:pPr>
              <w:rPr>
                <w:rFonts w:ascii="Arial" w:eastAsia="Arial" w:hAnsi="Arial" w:cs="Arial"/>
              </w:rPr>
            </w:pPr>
            <w:r w:rsidRPr="438CEC3E">
              <w:rPr>
                <w:rFonts w:ascii="Arial" w:eastAsia="Arial" w:hAnsi="Arial" w:cs="Arial"/>
                <w:b/>
                <w:bCs/>
              </w:rPr>
              <w:t>Reading</w:t>
            </w:r>
            <w:r w:rsidRPr="438CEC3E">
              <w:rPr>
                <w:rFonts w:ascii="Arial" w:eastAsia="Arial" w:hAnsi="Arial" w:cs="Arial"/>
              </w:rPr>
              <w:t xml:space="preserve"> – Non fiction, poetry</w:t>
            </w:r>
          </w:p>
          <w:p w14:paraId="5F9F3EFC" w14:textId="34A99A26" w:rsidR="00630AA1" w:rsidRDefault="438CEC3E" w:rsidP="438CEC3E">
            <w:pPr>
              <w:rPr>
                <w:rFonts w:ascii="Arial" w:eastAsia="Arial" w:hAnsi="Arial" w:cs="Arial"/>
              </w:rPr>
            </w:pPr>
            <w:r w:rsidRPr="438CEC3E">
              <w:rPr>
                <w:rFonts w:ascii="Arial" w:eastAsia="Arial" w:hAnsi="Arial" w:cs="Arial"/>
                <w:b/>
                <w:bCs/>
              </w:rPr>
              <w:t>Listening and talking</w:t>
            </w:r>
          </w:p>
        </w:tc>
        <w:tc>
          <w:tcPr>
            <w:tcW w:w="3904" w:type="dxa"/>
          </w:tcPr>
          <w:p w14:paraId="15E47AC6" w14:textId="77777777" w:rsidR="00D405D3" w:rsidRPr="003C3B18" w:rsidRDefault="438CEC3E" w:rsidP="438CEC3E">
            <w:pPr>
              <w:pStyle w:val="ListParagraph"/>
              <w:numPr>
                <w:ilvl w:val="0"/>
                <w:numId w:val="5"/>
              </w:numPr>
              <w:rPr>
                <w:rFonts w:ascii="Arial" w:eastAsia="Arial" w:hAnsi="Arial" w:cs="Arial"/>
                <w:b/>
                <w:bCs/>
              </w:rPr>
            </w:pPr>
            <w:r w:rsidRPr="438CEC3E">
              <w:rPr>
                <w:rFonts w:ascii="Arial" w:eastAsia="Arial" w:hAnsi="Arial" w:cs="Arial"/>
                <w:b/>
                <w:bCs/>
              </w:rPr>
              <w:t xml:space="preserve">Use knowledge and understanding of the number system, patterns and relationships </w:t>
            </w:r>
          </w:p>
          <w:p w14:paraId="7B4044A7" w14:textId="7946CCD3" w:rsidR="00630AA1" w:rsidRPr="003C3B18" w:rsidRDefault="438CEC3E" w:rsidP="438CEC3E">
            <w:pPr>
              <w:pStyle w:val="ListParagraph"/>
              <w:numPr>
                <w:ilvl w:val="0"/>
                <w:numId w:val="5"/>
              </w:numPr>
              <w:rPr>
                <w:rFonts w:ascii="Arial" w:eastAsia="Arial" w:hAnsi="Arial" w:cs="Arial"/>
              </w:rPr>
            </w:pPr>
            <w:r w:rsidRPr="438CEC3E">
              <w:rPr>
                <w:rFonts w:ascii="Arial" w:eastAsia="Arial" w:hAnsi="Arial" w:cs="Arial"/>
                <w:b/>
                <w:bCs/>
              </w:rPr>
              <w:t>Use knowledge and understanding of shape and space</w:t>
            </w:r>
          </w:p>
        </w:tc>
      </w:tr>
      <w:tr w:rsidR="00630AA1" w14:paraId="20D1306F" w14:textId="77777777" w:rsidTr="438CEC3E">
        <w:tc>
          <w:tcPr>
            <w:tcW w:w="3904" w:type="dxa"/>
          </w:tcPr>
          <w:p w14:paraId="0D4D1436" w14:textId="664A37BC" w:rsidR="00630AA1" w:rsidRDefault="438CEC3E" w:rsidP="438CEC3E">
            <w:pPr>
              <w:rPr>
                <w:rFonts w:ascii="Arial" w:eastAsia="Arial" w:hAnsi="Arial" w:cs="Arial"/>
              </w:rPr>
            </w:pPr>
            <w:r w:rsidRPr="438CEC3E">
              <w:rPr>
                <w:rFonts w:ascii="Arial" w:eastAsia="Arial" w:hAnsi="Arial" w:cs="Arial"/>
              </w:rPr>
              <w:t>*Religious and Moral Education</w:t>
            </w:r>
          </w:p>
        </w:tc>
        <w:tc>
          <w:tcPr>
            <w:tcW w:w="3904" w:type="dxa"/>
          </w:tcPr>
          <w:p w14:paraId="610D1E60" w14:textId="0BAE5AB9" w:rsidR="00630AA1" w:rsidRDefault="438CEC3E" w:rsidP="438CEC3E">
            <w:pPr>
              <w:rPr>
                <w:rFonts w:ascii="Arial" w:eastAsia="Arial" w:hAnsi="Arial" w:cs="Arial"/>
              </w:rPr>
            </w:pPr>
            <w:r w:rsidRPr="438CEC3E">
              <w:rPr>
                <w:rFonts w:ascii="Arial" w:eastAsia="Arial" w:hAnsi="Arial" w:cs="Arial"/>
              </w:rPr>
              <w:t>*Sciences</w:t>
            </w:r>
          </w:p>
        </w:tc>
        <w:tc>
          <w:tcPr>
            <w:tcW w:w="3904" w:type="dxa"/>
          </w:tcPr>
          <w:p w14:paraId="4F534302" w14:textId="237E1537" w:rsidR="00630AA1" w:rsidRDefault="438CEC3E" w:rsidP="438CEC3E">
            <w:pPr>
              <w:rPr>
                <w:rFonts w:ascii="Arial" w:eastAsia="Arial" w:hAnsi="Arial" w:cs="Arial"/>
              </w:rPr>
            </w:pPr>
            <w:r w:rsidRPr="438CEC3E">
              <w:rPr>
                <w:rFonts w:ascii="Arial" w:eastAsia="Arial" w:hAnsi="Arial" w:cs="Arial"/>
              </w:rPr>
              <w:t>*Social Studies</w:t>
            </w:r>
          </w:p>
        </w:tc>
        <w:tc>
          <w:tcPr>
            <w:tcW w:w="3904" w:type="dxa"/>
          </w:tcPr>
          <w:p w14:paraId="483E806A" w14:textId="660A5A5A" w:rsidR="00630AA1" w:rsidRDefault="438CEC3E" w:rsidP="438CEC3E">
            <w:pPr>
              <w:rPr>
                <w:rFonts w:ascii="Arial" w:eastAsia="Arial" w:hAnsi="Arial" w:cs="Arial"/>
              </w:rPr>
            </w:pPr>
            <w:r w:rsidRPr="438CEC3E">
              <w:rPr>
                <w:rFonts w:ascii="Arial" w:eastAsia="Arial" w:hAnsi="Arial" w:cs="Arial"/>
              </w:rPr>
              <w:t>Technologies</w:t>
            </w:r>
          </w:p>
        </w:tc>
      </w:tr>
      <w:tr w:rsidR="00630AA1" w14:paraId="0D5CA147" w14:textId="77777777" w:rsidTr="438CEC3E">
        <w:tc>
          <w:tcPr>
            <w:tcW w:w="3904" w:type="dxa"/>
          </w:tcPr>
          <w:p w14:paraId="143BE892" w14:textId="023FC22E" w:rsidR="00630AA1" w:rsidRPr="00D405D3" w:rsidRDefault="438CEC3E" w:rsidP="438CEC3E">
            <w:pPr>
              <w:rPr>
                <w:rFonts w:ascii="Arial" w:eastAsia="Arial" w:hAnsi="Arial" w:cs="Arial"/>
                <w:b/>
                <w:bCs/>
              </w:rPr>
            </w:pPr>
            <w:r w:rsidRPr="438CEC3E">
              <w:rPr>
                <w:rFonts w:ascii="Arial" w:eastAsia="Arial" w:hAnsi="Arial" w:cs="Arial"/>
                <w:b/>
                <w:bCs/>
              </w:rPr>
              <w:t>Learning about religion and morality</w:t>
            </w:r>
          </w:p>
        </w:tc>
        <w:tc>
          <w:tcPr>
            <w:tcW w:w="3904" w:type="dxa"/>
          </w:tcPr>
          <w:p w14:paraId="15A6D574" w14:textId="77777777" w:rsidR="00D405D3" w:rsidRPr="00D405D3" w:rsidRDefault="438CEC3E" w:rsidP="438CEC3E">
            <w:pPr>
              <w:pStyle w:val="ListParagraph"/>
              <w:ind w:left="0"/>
              <w:rPr>
                <w:rFonts w:ascii="Arial" w:eastAsia="Arial" w:hAnsi="Arial" w:cs="Arial"/>
                <w:b/>
                <w:bCs/>
              </w:rPr>
            </w:pPr>
            <w:r w:rsidRPr="438CEC3E">
              <w:rPr>
                <w:rFonts w:ascii="Arial" w:eastAsia="Arial" w:hAnsi="Arial" w:cs="Arial"/>
                <w:b/>
                <w:bCs/>
              </w:rPr>
              <w:t xml:space="preserve">Planet Earth </w:t>
            </w:r>
          </w:p>
          <w:p w14:paraId="5B2859DE" w14:textId="77777777" w:rsidR="00D405D3" w:rsidRDefault="438CEC3E" w:rsidP="438CEC3E">
            <w:pPr>
              <w:pStyle w:val="ListParagraph"/>
              <w:ind w:left="0"/>
              <w:rPr>
                <w:rFonts w:ascii="Arial" w:eastAsia="Arial" w:hAnsi="Arial" w:cs="Arial"/>
              </w:rPr>
            </w:pPr>
            <w:r w:rsidRPr="438CEC3E">
              <w:rPr>
                <w:rFonts w:ascii="Arial" w:eastAsia="Arial" w:hAnsi="Arial" w:cs="Arial"/>
              </w:rPr>
              <w:t xml:space="preserve">OR </w:t>
            </w:r>
          </w:p>
          <w:p w14:paraId="032934AB" w14:textId="360C7DAE" w:rsidR="00D405D3" w:rsidRPr="00D405D3" w:rsidRDefault="438CEC3E" w:rsidP="438CEC3E">
            <w:pPr>
              <w:pStyle w:val="ListParagraph"/>
              <w:ind w:left="0"/>
              <w:rPr>
                <w:rFonts w:ascii="Arial" w:eastAsia="Arial" w:hAnsi="Arial" w:cs="Arial"/>
                <w:b/>
                <w:bCs/>
              </w:rPr>
            </w:pPr>
            <w:r w:rsidRPr="438CEC3E">
              <w:rPr>
                <w:rFonts w:ascii="Arial" w:eastAsia="Arial" w:hAnsi="Arial" w:cs="Arial"/>
                <w:b/>
                <w:bCs/>
              </w:rPr>
              <w:t xml:space="preserve">Forces, electricity and waves </w:t>
            </w:r>
          </w:p>
          <w:p w14:paraId="183E427F" w14:textId="77777777" w:rsidR="00D405D3" w:rsidRDefault="438CEC3E" w:rsidP="438CEC3E">
            <w:pPr>
              <w:pStyle w:val="ListParagraph"/>
              <w:ind w:left="0"/>
              <w:rPr>
                <w:rFonts w:ascii="Arial" w:eastAsia="Arial" w:hAnsi="Arial" w:cs="Arial"/>
              </w:rPr>
            </w:pPr>
            <w:r w:rsidRPr="438CEC3E">
              <w:rPr>
                <w:rFonts w:ascii="Arial" w:eastAsia="Arial" w:hAnsi="Arial" w:cs="Arial"/>
              </w:rPr>
              <w:t xml:space="preserve">OR </w:t>
            </w:r>
          </w:p>
          <w:p w14:paraId="5955DF23" w14:textId="2789C426" w:rsidR="00630AA1" w:rsidRPr="00D405D3" w:rsidRDefault="438CEC3E" w:rsidP="438CEC3E">
            <w:pPr>
              <w:pStyle w:val="ListParagraph"/>
              <w:ind w:left="0"/>
              <w:rPr>
                <w:rFonts w:ascii="Arial" w:eastAsia="Arial" w:hAnsi="Arial" w:cs="Arial"/>
                <w:b/>
                <w:bCs/>
              </w:rPr>
            </w:pPr>
            <w:r w:rsidRPr="438CEC3E">
              <w:rPr>
                <w:rFonts w:ascii="Arial" w:eastAsia="Arial" w:hAnsi="Arial" w:cs="Arial"/>
                <w:b/>
                <w:bCs/>
              </w:rPr>
              <w:t>Biological systems</w:t>
            </w:r>
          </w:p>
        </w:tc>
        <w:tc>
          <w:tcPr>
            <w:tcW w:w="3904" w:type="dxa"/>
          </w:tcPr>
          <w:p w14:paraId="778AB9C8" w14:textId="04D9D4A8" w:rsidR="00D405D3" w:rsidRPr="00D405D3" w:rsidRDefault="438CEC3E" w:rsidP="438CEC3E">
            <w:pPr>
              <w:pStyle w:val="ListParagraph"/>
              <w:numPr>
                <w:ilvl w:val="0"/>
                <w:numId w:val="4"/>
              </w:numPr>
              <w:ind w:left="360"/>
              <w:rPr>
                <w:rFonts w:ascii="Arial" w:eastAsia="Arial" w:hAnsi="Arial" w:cs="Arial"/>
                <w:b/>
                <w:bCs/>
              </w:rPr>
            </w:pPr>
            <w:r w:rsidRPr="438CEC3E">
              <w:rPr>
                <w:rFonts w:ascii="Arial" w:eastAsia="Arial" w:hAnsi="Arial" w:cs="Arial"/>
                <w:b/>
                <w:bCs/>
              </w:rPr>
              <w:t xml:space="preserve">understanding economic, political, social and environmental issues </w:t>
            </w:r>
          </w:p>
          <w:p w14:paraId="4E5E2119" w14:textId="7653D868" w:rsidR="00630AA1" w:rsidRPr="00D405D3" w:rsidRDefault="438CEC3E" w:rsidP="438CEC3E">
            <w:pPr>
              <w:pStyle w:val="ListParagraph"/>
              <w:numPr>
                <w:ilvl w:val="0"/>
                <w:numId w:val="3"/>
              </w:numPr>
              <w:ind w:left="360"/>
              <w:rPr>
                <w:rFonts w:ascii="Arial" w:eastAsia="Arial" w:hAnsi="Arial" w:cs="Arial"/>
              </w:rPr>
            </w:pPr>
            <w:r w:rsidRPr="438CEC3E">
              <w:rPr>
                <w:rFonts w:ascii="Arial" w:eastAsia="Arial" w:hAnsi="Arial" w:cs="Arial"/>
                <w:b/>
                <w:bCs/>
              </w:rPr>
              <w:t>becoming aware of change, cause and effect, sequence and chronology</w:t>
            </w:r>
          </w:p>
        </w:tc>
        <w:tc>
          <w:tcPr>
            <w:tcW w:w="3904" w:type="dxa"/>
          </w:tcPr>
          <w:p w14:paraId="0C289EB1" w14:textId="24FD1C8A" w:rsidR="00630AA1" w:rsidRPr="00630AA1" w:rsidRDefault="438CEC3E" w:rsidP="438CEC3E">
            <w:pPr>
              <w:pStyle w:val="NormalWeb"/>
              <w:rPr>
                <w:rFonts w:ascii="Arial" w:eastAsia="Arial" w:hAnsi="Arial" w:cs="Arial"/>
                <w:b/>
                <w:bCs/>
                <w:sz w:val="24"/>
                <w:szCs w:val="24"/>
              </w:rPr>
            </w:pPr>
            <w:r w:rsidRPr="438CEC3E">
              <w:rPr>
                <w:rFonts w:ascii="Arial" w:eastAsia="Arial" w:hAnsi="Arial" w:cs="Arial"/>
                <w:b/>
                <w:bCs/>
                <w:sz w:val="24"/>
                <w:szCs w:val="24"/>
              </w:rPr>
              <w:t>Not reported on this term</w:t>
            </w:r>
          </w:p>
        </w:tc>
      </w:tr>
    </w:tbl>
    <w:p w14:paraId="19B47126" w14:textId="77777777" w:rsidR="00C1529B" w:rsidRDefault="00C1529B">
      <w:pPr>
        <w:rPr>
          <w:rFonts w:ascii="Arial" w:hAnsi="Arial"/>
        </w:rPr>
      </w:pPr>
    </w:p>
    <w:p w14:paraId="3A656DEF" w14:textId="77777777" w:rsidR="00C1529B" w:rsidRDefault="00C1529B" w:rsidP="00C1529B">
      <w:pPr>
        <w:rPr>
          <w:rFonts w:ascii="Arial" w:hAnsi="Arial" w:cs="Arial"/>
        </w:rPr>
      </w:pPr>
    </w:p>
    <w:p w14:paraId="60374D54" w14:textId="77777777" w:rsidR="00C1529B" w:rsidRPr="003809F9" w:rsidRDefault="00C1529B" w:rsidP="00C1529B">
      <w:pPr>
        <w:rPr>
          <w:rFonts w:ascii="Arial" w:hAnsi="Arial" w:cs="Arial"/>
        </w:rPr>
      </w:pPr>
    </w:p>
    <w:p w14:paraId="59ACAC85" w14:textId="77777777" w:rsidR="00C1529B" w:rsidRPr="00C1529B" w:rsidRDefault="00C1529B">
      <w:pPr>
        <w:rPr>
          <w:rFonts w:ascii="Arial" w:hAnsi="Arial"/>
        </w:rPr>
      </w:pPr>
    </w:p>
    <w:sectPr w:rsidR="00C1529B" w:rsidRPr="00C1529B" w:rsidSect="00C1529B">
      <w:headerReference w:type="default" r:id="rId11"/>
      <w:footerReference w:type="default" r:id="rId12"/>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C9632" w14:textId="77777777" w:rsidR="006A1F1E" w:rsidRDefault="006A1F1E" w:rsidP="005F24AC">
      <w:r>
        <w:separator/>
      </w:r>
    </w:p>
  </w:endnote>
  <w:endnote w:type="continuationSeparator" w:id="0">
    <w:p w14:paraId="22B30AE0" w14:textId="77777777" w:rsidR="006A1F1E" w:rsidRDefault="006A1F1E" w:rsidP="005F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2ECEE" w14:textId="77777777" w:rsidR="006A1F1E" w:rsidRPr="00D216E2" w:rsidRDefault="006A1F1E" w:rsidP="438CEC3E">
    <w:pPr>
      <w:ind w:right="360"/>
      <w:jc w:val="center"/>
      <w:rPr>
        <w:rFonts w:ascii="Arial" w:eastAsia="Arial" w:hAnsi="Arial" w:cs="Arial"/>
      </w:rPr>
    </w:pPr>
    <w:r w:rsidRPr="21212D9F">
      <w:rPr>
        <w:rFonts w:ascii="Arial" w:eastAsia="Arial" w:hAnsi="Arial" w:cs="Arial"/>
        <w:b/>
        <w:bCs/>
      </w:rPr>
      <w:t>U</w:t>
    </w:r>
    <w:r w:rsidRPr="21212D9F">
      <w:rPr>
        <w:rFonts w:ascii="Arial" w:eastAsia="Arial" w:hAnsi="Arial" w:cs="Arial"/>
      </w:rPr>
      <w:t xml:space="preserve">nderstanding </w:t>
    </w:r>
    <w:r w:rsidRPr="21212D9F">
      <w:rPr>
        <w:rFonts w:ascii="Arial" w:eastAsia="Arial" w:hAnsi="Arial" w:cs="Arial"/>
        <w:b/>
        <w:bCs/>
      </w:rPr>
      <w:t>d</w:t>
    </w:r>
    <w:r w:rsidRPr="21212D9F">
      <w:rPr>
        <w:rFonts w:ascii="Arial" w:eastAsia="Arial" w:hAnsi="Arial" w:cs="Arial"/>
      </w:rPr>
      <w:t xml:space="preserve">iscovery </w:t>
    </w:r>
    <w:r w:rsidRPr="21212D9F">
      <w:rPr>
        <w:rFonts w:ascii="Arial" w:eastAsia="Arial" w:hAnsi="Arial" w:cs="Arial"/>
        <w:b/>
        <w:bCs/>
      </w:rPr>
      <w:t>n</w:t>
    </w:r>
    <w:r w:rsidRPr="21212D9F">
      <w:rPr>
        <w:rFonts w:ascii="Arial" w:eastAsia="Arial" w:hAnsi="Arial" w:cs="Arial"/>
      </w:rPr>
      <w:t xml:space="preserve">urture </w:t>
    </w:r>
    <w:r w:rsidRPr="21212D9F">
      <w:rPr>
        <w:rFonts w:ascii="Arial" w:eastAsia="Arial" w:hAnsi="Arial" w:cs="Arial"/>
        <w:b/>
        <w:bCs/>
      </w:rPr>
      <w:t>y</w:t>
    </w:r>
    <w:r w:rsidRPr="21212D9F">
      <w:rPr>
        <w:rFonts w:ascii="Arial" w:eastAsia="Arial" w:hAnsi="Arial" w:cs="Arial"/>
      </w:rPr>
      <w:t>ou</w:t>
    </w:r>
    <w:r w:rsidRPr="00D216E2">
      <w:rPr>
        <w:rFonts w:ascii="Arial" w:hAnsi="Arial"/>
      </w:rPr>
      <w:tab/>
    </w:r>
    <w:r w:rsidRPr="21212D9F">
      <w:rPr>
        <w:rFonts w:ascii="Arial" w:eastAsia="Arial" w:hAnsi="Arial" w:cs="Arial"/>
        <w:b/>
        <w:bCs/>
      </w:rPr>
      <w:t>G</w:t>
    </w:r>
    <w:r w:rsidRPr="21212D9F">
      <w:rPr>
        <w:rFonts w:ascii="Arial" w:eastAsia="Arial" w:hAnsi="Arial" w:cs="Arial"/>
      </w:rPr>
      <w:t xml:space="preserve">rowth mindset </w:t>
    </w:r>
    <w:r w:rsidRPr="21212D9F">
      <w:rPr>
        <w:rFonts w:ascii="Arial" w:eastAsia="Arial" w:hAnsi="Arial" w:cs="Arial"/>
        <w:b/>
        <w:bCs/>
      </w:rPr>
      <w:t>r</w:t>
    </w:r>
    <w:r w:rsidRPr="21212D9F">
      <w:rPr>
        <w:rFonts w:ascii="Arial" w:eastAsia="Arial" w:hAnsi="Arial" w:cs="Arial"/>
      </w:rPr>
      <w:t xml:space="preserve">esponsibility </w:t>
    </w:r>
    <w:r w:rsidRPr="21212D9F">
      <w:rPr>
        <w:rFonts w:ascii="Arial" w:eastAsia="Arial" w:hAnsi="Arial" w:cs="Arial"/>
        <w:b/>
        <w:bCs/>
      </w:rPr>
      <w:t>e</w:t>
    </w:r>
    <w:r w:rsidRPr="21212D9F">
      <w:rPr>
        <w:rFonts w:ascii="Arial" w:eastAsia="Arial" w:hAnsi="Arial" w:cs="Arial"/>
      </w:rPr>
      <w:t xml:space="preserve">ffort </w:t>
    </w:r>
    <w:r w:rsidRPr="21212D9F">
      <w:rPr>
        <w:rFonts w:ascii="Arial" w:eastAsia="Arial" w:hAnsi="Arial" w:cs="Arial"/>
        <w:b/>
        <w:bCs/>
      </w:rPr>
      <w:t>e</w:t>
    </w:r>
    <w:r w:rsidRPr="21212D9F">
      <w:rPr>
        <w:rFonts w:ascii="Arial" w:eastAsia="Arial" w:hAnsi="Arial" w:cs="Arial"/>
      </w:rPr>
      <w:t xml:space="preserve">njoyment </w:t>
    </w:r>
    <w:r w:rsidRPr="21212D9F">
      <w:rPr>
        <w:rFonts w:ascii="Arial" w:eastAsia="Arial" w:hAnsi="Arial" w:cs="Arial"/>
        <w:b/>
        <w:bCs/>
      </w:rPr>
      <w:t>n</w:t>
    </w:r>
    <w:r w:rsidRPr="21212D9F">
      <w:rPr>
        <w:rFonts w:ascii="Arial" w:eastAsia="Arial" w:hAnsi="Arial" w:cs="Arial"/>
      </w:rPr>
      <w:t>ature</w:t>
    </w:r>
  </w:p>
  <w:p w14:paraId="024857AF" w14:textId="77777777" w:rsidR="006A1F1E" w:rsidRDefault="006A1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3511E" w14:textId="77777777" w:rsidR="006A1F1E" w:rsidRDefault="006A1F1E" w:rsidP="005F24AC">
      <w:r>
        <w:separator/>
      </w:r>
    </w:p>
  </w:footnote>
  <w:footnote w:type="continuationSeparator" w:id="0">
    <w:p w14:paraId="6484275D" w14:textId="77777777" w:rsidR="006A1F1E" w:rsidRDefault="006A1F1E" w:rsidP="005F2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9AC9B" w14:textId="77777777" w:rsidR="006A1F1E" w:rsidRDefault="438CEC3E" w:rsidP="438CEC3E">
    <w:pPr>
      <w:jc w:val="right"/>
      <w:rPr>
        <w:rFonts w:ascii="Arial" w:eastAsia="Arial" w:hAnsi="Arial" w:cs="Arial"/>
        <w:sz w:val="32"/>
        <w:szCs w:val="32"/>
      </w:rPr>
    </w:pPr>
    <w:r w:rsidRPr="438CEC3E">
      <w:rPr>
        <w:rFonts w:ascii="Arial" w:eastAsia="Arial" w:hAnsi="Arial" w:cs="Arial"/>
        <w:sz w:val="32"/>
        <w:szCs w:val="32"/>
      </w:rPr>
      <w:t xml:space="preserve">Udny Green School </w:t>
    </w:r>
  </w:p>
  <w:p w14:paraId="0E4F8A75" w14:textId="37F8C6B9" w:rsidR="006A1F1E" w:rsidRDefault="438CEC3E" w:rsidP="438CEC3E">
    <w:pPr>
      <w:jc w:val="right"/>
      <w:rPr>
        <w:rFonts w:ascii="Arial" w:eastAsia="Arial" w:hAnsi="Arial" w:cs="Arial"/>
        <w:sz w:val="32"/>
        <w:szCs w:val="32"/>
      </w:rPr>
    </w:pPr>
    <w:r w:rsidRPr="438CEC3E">
      <w:rPr>
        <w:rFonts w:ascii="Arial" w:eastAsia="Arial" w:hAnsi="Arial" w:cs="Arial"/>
        <w:b/>
        <w:bCs/>
        <w:sz w:val="32"/>
        <w:szCs w:val="32"/>
      </w:rPr>
      <w:t xml:space="preserve">Curriculum Planner for Term 3 </w:t>
    </w:r>
    <w:r w:rsidRPr="438CEC3E">
      <w:rPr>
        <w:rFonts w:ascii="Arial" w:eastAsia="Arial" w:hAnsi="Arial" w:cs="Arial"/>
        <w:sz w:val="32"/>
        <w:szCs w:val="32"/>
      </w:rPr>
      <w:t xml:space="preserve"> SESSION 2016/2017</w:t>
    </w:r>
  </w:p>
  <w:p w14:paraId="1C7F5D4F" w14:textId="77777777" w:rsidR="006A1F1E" w:rsidRDefault="006A1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E416F"/>
    <w:multiLevelType w:val="hybridMultilevel"/>
    <w:tmpl w:val="18A4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51E5C"/>
    <w:multiLevelType w:val="hybridMultilevel"/>
    <w:tmpl w:val="9C2CE5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8142FE8"/>
    <w:multiLevelType w:val="multilevel"/>
    <w:tmpl w:val="32B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BF6149"/>
    <w:multiLevelType w:val="hybridMultilevel"/>
    <w:tmpl w:val="150A9766"/>
    <w:lvl w:ilvl="0" w:tplc="24B48E2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55CC5"/>
    <w:multiLevelType w:val="hybridMultilevel"/>
    <w:tmpl w:val="E67A5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0D5E95"/>
    <w:multiLevelType w:val="hybridMultilevel"/>
    <w:tmpl w:val="493E3DD6"/>
    <w:lvl w:ilvl="0" w:tplc="24B48E2E">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B"/>
    <w:rsid w:val="00067DDE"/>
    <w:rsid w:val="000A12DB"/>
    <w:rsid w:val="002752F3"/>
    <w:rsid w:val="002C4B52"/>
    <w:rsid w:val="003C3B18"/>
    <w:rsid w:val="003F021B"/>
    <w:rsid w:val="00470877"/>
    <w:rsid w:val="0049270D"/>
    <w:rsid w:val="004934C2"/>
    <w:rsid w:val="004A09E5"/>
    <w:rsid w:val="0051140D"/>
    <w:rsid w:val="00596A30"/>
    <w:rsid w:val="00597369"/>
    <w:rsid w:val="005B1F36"/>
    <w:rsid w:val="005F24AC"/>
    <w:rsid w:val="00607696"/>
    <w:rsid w:val="00630AA1"/>
    <w:rsid w:val="006407F4"/>
    <w:rsid w:val="00695EC6"/>
    <w:rsid w:val="006977F3"/>
    <w:rsid w:val="006A1F1E"/>
    <w:rsid w:val="006A6A6F"/>
    <w:rsid w:val="006E388B"/>
    <w:rsid w:val="00716F0F"/>
    <w:rsid w:val="00734E15"/>
    <w:rsid w:val="00736D64"/>
    <w:rsid w:val="007A67CC"/>
    <w:rsid w:val="007A6FA5"/>
    <w:rsid w:val="0080536D"/>
    <w:rsid w:val="00841098"/>
    <w:rsid w:val="008C14E3"/>
    <w:rsid w:val="008C57C3"/>
    <w:rsid w:val="008D76E2"/>
    <w:rsid w:val="008E4E69"/>
    <w:rsid w:val="008F13A8"/>
    <w:rsid w:val="00906659"/>
    <w:rsid w:val="00935DEC"/>
    <w:rsid w:val="0094553A"/>
    <w:rsid w:val="0095149F"/>
    <w:rsid w:val="0095342C"/>
    <w:rsid w:val="009D26B2"/>
    <w:rsid w:val="009E249A"/>
    <w:rsid w:val="00A15662"/>
    <w:rsid w:val="00A51692"/>
    <w:rsid w:val="00AA40F6"/>
    <w:rsid w:val="00B0290D"/>
    <w:rsid w:val="00B4064F"/>
    <w:rsid w:val="00B47F7C"/>
    <w:rsid w:val="00B52427"/>
    <w:rsid w:val="00BE0BF4"/>
    <w:rsid w:val="00C06C82"/>
    <w:rsid w:val="00C1529B"/>
    <w:rsid w:val="00C2520B"/>
    <w:rsid w:val="00C63D66"/>
    <w:rsid w:val="00C67249"/>
    <w:rsid w:val="00CB4144"/>
    <w:rsid w:val="00CC6760"/>
    <w:rsid w:val="00CF02DF"/>
    <w:rsid w:val="00D060DE"/>
    <w:rsid w:val="00D166F7"/>
    <w:rsid w:val="00D22862"/>
    <w:rsid w:val="00D405D3"/>
    <w:rsid w:val="00D919E5"/>
    <w:rsid w:val="00DA6530"/>
    <w:rsid w:val="00DE4963"/>
    <w:rsid w:val="00E77411"/>
    <w:rsid w:val="00F51323"/>
    <w:rsid w:val="0A288B15"/>
    <w:rsid w:val="21212D9F"/>
    <w:rsid w:val="438CEC3E"/>
    <w:rsid w:val="454D28CC"/>
    <w:rsid w:val="6C86DB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8BBFD"/>
  <w14:defaultImageDpi w14:val="300"/>
  <w15:docId w15:val="{1D19A6AC-9D7C-4932-B5CB-72EC34F6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29B"/>
    <w:pPr>
      <w:ind w:left="720"/>
      <w:contextualSpacing/>
    </w:pPr>
  </w:style>
  <w:style w:type="paragraph" w:styleId="NormalWeb">
    <w:name w:val="Normal (Web)"/>
    <w:basedOn w:val="Normal"/>
    <w:uiPriority w:val="99"/>
    <w:unhideWhenUsed/>
    <w:rsid w:val="00C1529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F24AC"/>
    <w:pPr>
      <w:tabs>
        <w:tab w:val="center" w:pos="4320"/>
        <w:tab w:val="right" w:pos="8640"/>
      </w:tabs>
    </w:pPr>
  </w:style>
  <w:style w:type="character" w:customStyle="1" w:styleId="HeaderChar">
    <w:name w:val="Header Char"/>
    <w:basedOn w:val="DefaultParagraphFont"/>
    <w:link w:val="Header"/>
    <w:uiPriority w:val="99"/>
    <w:rsid w:val="005F24AC"/>
  </w:style>
  <w:style w:type="paragraph" w:styleId="Footer">
    <w:name w:val="footer"/>
    <w:basedOn w:val="Normal"/>
    <w:link w:val="FooterChar"/>
    <w:uiPriority w:val="99"/>
    <w:unhideWhenUsed/>
    <w:rsid w:val="005F24AC"/>
    <w:pPr>
      <w:tabs>
        <w:tab w:val="center" w:pos="4320"/>
        <w:tab w:val="right" w:pos="8640"/>
      </w:tabs>
    </w:pPr>
  </w:style>
  <w:style w:type="character" w:customStyle="1" w:styleId="FooterChar">
    <w:name w:val="Footer Char"/>
    <w:basedOn w:val="DefaultParagraphFont"/>
    <w:link w:val="Footer"/>
    <w:uiPriority w:val="99"/>
    <w:rsid w:val="005F24AC"/>
  </w:style>
  <w:style w:type="paragraph" w:styleId="BalloonText">
    <w:name w:val="Balloon Text"/>
    <w:basedOn w:val="Normal"/>
    <w:link w:val="BalloonTextChar"/>
    <w:uiPriority w:val="99"/>
    <w:semiHidden/>
    <w:unhideWhenUsed/>
    <w:rsid w:val="00D06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0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40729">
      <w:bodyDiv w:val="1"/>
      <w:marLeft w:val="0"/>
      <w:marRight w:val="0"/>
      <w:marTop w:val="0"/>
      <w:marBottom w:val="0"/>
      <w:divBdr>
        <w:top w:val="none" w:sz="0" w:space="0" w:color="auto"/>
        <w:left w:val="none" w:sz="0" w:space="0" w:color="auto"/>
        <w:bottom w:val="none" w:sz="0" w:space="0" w:color="auto"/>
        <w:right w:val="none" w:sz="0" w:space="0" w:color="auto"/>
      </w:divBdr>
      <w:divsChild>
        <w:div w:id="2006470239">
          <w:marLeft w:val="0"/>
          <w:marRight w:val="0"/>
          <w:marTop w:val="0"/>
          <w:marBottom w:val="0"/>
          <w:divBdr>
            <w:top w:val="none" w:sz="0" w:space="0" w:color="auto"/>
            <w:left w:val="none" w:sz="0" w:space="0" w:color="auto"/>
            <w:bottom w:val="none" w:sz="0" w:space="0" w:color="auto"/>
            <w:right w:val="none" w:sz="0" w:space="0" w:color="auto"/>
          </w:divBdr>
          <w:divsChild>
            <w:div w:id="953639185">
              <w:marLeft w:val="0"/>
              <w:marRight w:val="0"/>
              <w:marTop w:val="0"/>
              <w:marBottom w:val="0"/>
              <w:divBdr>
                <w:top w:val="none" w:sz="0" w:space="0" w:color="auto"/>
                <w:left w:val="none" w:sz="0" w:space="0" w:color="auto"/>
                <w:bottom w:val="none" w:sz="0" w:space="0" w:color="auto"/>
                <w:right w:val="none" w:sz="0" w:space="0" w:color="auto"/>
              </w:divBdr>
              <w:divsChild>
                <w:div w:id="16374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B87DD3A9EB64FBDBF4A22660EB9CD" ma:contentTypeVersion="6" ma:contentTypeDescription="Create a new document." ma:contentTypeScope="" ma:versionID="572c81e8e6601df2b9739a76094bb77d">
  <xsd:schema xmlns:xsd="http://www.w3.org/2001/XMLSchema" xmlns:xs="http://www.w3.org/2001/XMLSchema" xmlns:p="http://schemas.microsoft.com/office/2006/metadata/properties" xmlns:ns1="http://schemas.microsoft.com/sharepoint/v3" xmlns:ns2="2d12b535-eaa8-47c5-8ea2-4d91d2618bd8" targetNamespace="http://schemas.microsoft.com/office/2006/metadata/properties" ma:root="true" ma:fieldsID="76155a29bd8eb39ec1bbb68817056e56" ns1:_="" ns2:_="">
    <xsd:import namespace="http://schemas.microsoft.com/sharepoint/v3"/>
    <xsd:import namespace="2d12b535-eaa8-47c5-8ea2-4d91d2618bd8"/>
    <xsd:element name="properties">
      <xsd:complexType>
        <xsd:sequence>
          <xsd:element name="documentManagement">
            <xsd:complexType>
              <xsd:all>
                <xsd:element ref="ns2:SharedWithUsers" minOccurs="0"/>
                <xsd:element ref="ns2:SharingHintHash" minOccurs="0"/>
                <xsd:element ref="ns2:SharedWithDetails" minOccurs="0"/>
                <xsd:element ref="ns1:PublishingStartDate" minOccurs="0"/>
                <xsd:element ref="ns1:PublishingExpirationDate"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12b535-eaa8-47c5-8ea2-4d91d2618b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D9F74B-E800-470C-B17B-5E063C06C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12b535-eaa8-47c5-8ea2-4d91d2618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8B5E4-0821-472E-8594-DA238F468EBC}">
  <ds:schemaRefs>
    <ds:schemaRef ds:uri="http://schemas.microsoft.com/sharepoint/v3/contenttype/forms"/>
  </ds:schemaRefs>
</ds:datastoreItem>
</file>

<file path=customXml/itemProps3.xml><?xml version="1.0" encoding="utf-8"?>
<ds:datastoreItem xmlns:ds="http://schemas.openxmlformats.org/officeDocument/2006/customXml" ds:itemID="{1AE0FCC6-DFAD-4D3B-95A4-490539DC91A0}">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sharepoint/v3"/>
    <ds:schemaRef ds:uri="http://schemas.microsoft.com/office/infopath/2007/PartnerControls"/>
    <ds:schemaRef ds:uri="http://schemas.openxmlformats.org/package/2006/metadata/core-properties"/>
    <ds:schemaRef ds:uri="2d12b535-eaa8-47c5-8ea2-4d91d2618bd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Rossvoll</dc:creator>
  <cp:keywords/>
  <dc:description/>
  <cp:lastModifiedBy>Pauline A.Smith</cp:lastModifiedBy>
  <cp:revision>2</cp:revision>
  <dcterms:created xsi:type="dcterms:W3CDTF">2017-01-23T10:04:00Z</dcterms:created>
  <dcterms:modified xsi:type="dcterms:W3CDTF">2017-01-23T10:04:00Z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0x0101002E6B87DD3A9EB64FBDBF4A22660EB9CD</vt:lpwstr>
  </property>
</Properties>
</file>